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F0B15" w14:textId="77777777" w:rsidR="00221C11" w:rsidRDefault="00221C11" w:rsidP="00221C11">
      <w:pPr>
        <w:rPr>
          <w:rFonts w:ascii="Sylfaen" w:hAnsi="Sylfaen"/>
          <w:b/>
          <w:bCs/>
          <w:lang w:val="ka-GE"/>
        </w:rPr>
      </w:pPr>
      <w:r w:rsidRPr="00C72783">
        <w:rPr>
          <w:rFonts w:ascii="Sylfaen" w:hAnsi="Sylfaen"/>
          <w:b/>
          <w:bCs/>
          <w:lang w:val="ka-GE"/>
        </w:rPr>
        <w:t>დისკრიმინაციის, სიძულვილით მოტივირებული დანაშაულისა და სიძულვილის ენის წინააღმდეგ ბრძოლა საქართველოში</w:t>
      </w:r>
    </w:p>
    <w:p w14:paraId="2A98F242" w14:textId="4F07C3CD" w:rsidR="00221C11" w:rsidRPr="00C361B9" w:rsidRDefault="00221C11" w:rsidP="00221C11">
      <w:pPr>
        <w:rPr>
          <w:rFonts w:ascii="Sylfaen" w:hAnsi="Sylfaen" w:cs="Arial"/>
          <w:color w:val="222222"/>
          <w:lang w:val="ka-GE"/>
        </w:rPr>
      </w:pPr>
      <w:bookmarkStart w:id="0" w:name="_Hlk39016139"/>
      <w:r w:rsidRPr="00C361B9">
        <w:rPr>
          <w:rFonts w:ascii="Sylfaen" w:hAnsi="Sylfaen" w:cs="Arial"/>
          <w:color w:val="222222"/>
          <w:lang w:val="ka-GE"/>
        </w:rPr>
        <w:t>„</w:t>
      </w:r>
      <w:r w:rsidR="00AF5B98">
        <w:rPr>
          <w:rFonts w:ascii="Sylfaen" w:hAnsi="Sylfaen" w:cs="Arial"/>
          <w:color w:val="222222"/>
        </w:rPr>
        <w:t>F</w:t>
      </w:r>
      <w:bookmarkStart w:id="1" w:name="_GoBack"/>
      <w:bookmarkEnd w:id="1"/>
      <w:r w:rsidRPr="00C361B9">
        <w:rPr>
          <w:rFonts w:ascii="Sylfaen" w:hAnsi="Sylfaen" w:cs="Arial"/>
          <w:color w:val="222222"/>
          <w:lang w:val="ka-GE"/>
        </w:rPr>
        <w:t>ight against discrimination, hate crime and hate speech in Georgia “</w:t>
      </w:r>
      <w:bookmarkEnd w:id="0"/>
      <w:r w:rsidRPr="00C361B9">
        <w:rPr>
          <w:rFonts w:ascii="Sylfaen" w:hAnsi="Sylfaen" w:cs="Arial"/>
          <w:color w:val="222222"/>
          <w:lang w:val="ka-GE"/>
        </w:rPr>
        <w:t>.</w:t>
      </w:r>
    </w:p>
    <w:p w14:paraId="48928858" w14:textId="77777777" w:rsidR="00221C11" w:rsidRPr="00C72783" w:rsidRDefault="00221C11" w:rsidP="00221C11">
      <w:pPr>
        <w:rPr>
          <w:rFonts w:ascii="Sylfaen" w:hAnsi="Sylfaen"/>
          <w:b/>
          <w:bCs/>
          <w:lang w:val="ka-GE"/>
        </w:rPr>
      </w:pPr>
      <w:r>
        <w:rPr>
          <w:rFonts w:ascii="Sylfaen" w:hAnsi="Sylfaen"/>
          <w:sz w:val="22"/>
          <w:szCs w:val="22"/>
          <w:lang w:val="ka-GE"/>
        </w:rPr>
        <w:t xml:space="preserve">29.11. 2019-30.06.2020წწ. </w:t>
      </w:r>
      <w:r w:rsidRPr="00A36B3B">
        <w:rPr>
          <w:rFonts w:ascii="Sylfaen" w:hAnsi="Sylfaen"/>
          <w:sz w:val="20"/>
          <w:szCs w:val="20"/>
          <w:lang w:val="ka-GE"/>
        </w:rPr>
        <w:t xml:space="preserve"> </w:t>
      </w:r>
    </w:p>
    <w:p w14:paraId="388584EA" w14:textId="77777777" w:rsidR="00221C11" w:rsidRDefault="00221C11" w:rsidP="00221C11">
      <w:pPr>
        <w:rPr>
          <w:rFonts w:ascii="Sylfaen" w:hAnsi="Sylfaen"/>
          <w:lang w:val="ka-GE"/>
        </w:rPr>
      </w:pPr>
    </w:p>
    <w:p w14:paraId="7548E2E4" w14:textId="77777777" w:rsidR="00221C11" w:rsidRDefault="00221C11" w:rsidP="00221C11">
      <w:pPr>
        <w:rPr>
          <w:rFonts w:ascii="Sylfaen" w:hAnsi="Sylfaen"/>
        </w:rPr>
      </w:pPr>
      <w:r w:rsidRPr="00C72783">
        <w:rPr>
          <w:rFonts w:ascii="Sylfaen" w:hAnsi="Sylfaen"/>
          <w:b/>
          <w:bCs/>
          <w:lang w:val="ka-GE"/>
        </w:rPr>
        <w:t>მიმნიჭებელი უწყება;</w:t>
      </w:r>
      <w:r>
        <w:rPr>
          <w:rFonts w:ascii="Sylfaen" w:hAnsi="Sylfaen"/>
          <w:lang w:val="ka-GE"/>
        </w:rPr>
        <w:t xml:space="preserve"> ევროპის საბჭო, ანტი-დისკრიმინაციული დეპარტამენტი </w:t>
      </w:r>
      <w:bookmarkStart w:id="2" w:name="_Hlk39016083"/>
      <w:bookmarkStart w:id="3" w:name="_Hlk41318586"/>
      <w:r>
        <w:rPr>
          <w:rFonts w:ascii="Sylfaen" w:hAnsi="Sylfaen"/>
        </w:rPr>
        <w:t>DG-II</w:t>
      </w:r>
      <w:bookmarkEnd w:id="2"/>
    </w:p>
    <w:bookmarkEnd w:id="3"/>
    <w:p w14:paraId="08353586" w14:textId="2677D97C" w:rsidR="00221C11" w:rsidRPr="001705CA" w:rsidRDefault="00221C11" w:rsidP="00221C11">
      <w:pPr>
        <w:rPr>
          <w:rFonts w:ascii="Sylfaen" w:hAnsi="Sylfaen"/>
          <w:lang w:val="ka-GE"/>
        </w:rPr>
      </w:pPr>
      <w:r>
        <w:rPr>
          <w:rFonts w:ascii="Sylfaen" w:hAnsi="Sylfaen"/>
          <w:lang w:val="ka-GE"/>
        </w:rPr>
        <w:t xml:space="preserve">                               </w:t>
      </w:r>
      <w:r w:rsidRPr="008F37CE">
        <w:rPr>
          <w:rFonts w:ascii="Sylfaen" w:hAnsi="Sylfaen" w:cs="Arial"/>
          <w:color w:val="222222"/>
        </w:rPr>
        <w:t>the Council of Europe,</w:t>
      </w:r>
      <w:r>
        <w:rPr>
          <w:rFonts w:ascii="Sylfaen" w:hAnsi="Sylfaen" w:cs="Arial"/>
          <w:color w:val="222222"/>
        </w:rPr>
        <w:t xml:space="preserve"> Anti-Discrimination Department</w:t>
      </w:r>
      <w:r w:rsidRPr="001705CA">
        <w:rPr>
          <w:rFonts w:ascii="Sylfaen" w:hAnsi="Sylfaen" w:cs="Arial"/>
          <w:color w:val="222222"/>
        </w:rPr>
        <w:t xml:space="preserve"> </w:t>
      </w:r>
      <w:r w:rsidRPr="008F37CE">
        <w:rPr>
          <w:rFonts w:ascii="Sylfaen" w:hAnsi="Sylfaen" w:cs="Arial"/>
          <w:color w:val="222222"/>
        </w:rPr>
        <w:t xml:space="preserve">involved in the </w:t>
      </w:r>
    </w:p>
    <w:p w14:paraId="7C531058" w14:textId="77777777" w:rsidR="00221C11" w:rsidRDefault="00221C11" w:rsidP="00221C11">
      <w:pPr>
        <w:rPr>
          <w:rFonts w:ascii="Sylfaen" w:hAnsi="Sylfaen"/>
        </w:rPr>
      </w:pPr>
    </w:p>
    <w:p w14:paraId="19A708CA" w14:textId="77777777" w:rsidR="00221C11" w:rsidRDefault="00221C11" w:rsidP="00221C11">
      <w:pPr>
        <w:rPr>
          <w:rFonts w:ascii="Sylfaen" w:hAnsi="Sylfaen"/>
          <w:lang w:val="ka-GE"/>
        </w:rPr>
      </w:pPr>
      <w:r w:rsidRPr="00C72783">
        <w:rPr>
          <w:rFonts w:ascii="Sylfaen" w:hAnsi="Sylfaen"/>
          <w:b/>
          <w:bCs/>
          <w:lang w:val="ka-GE"/>
        </w:rPr>
        <w:t>დაფინანსება</w:t>
      </w:r>
      <w:r>
        <w:rPr>
          <w:rFonts w:ascii="Sylfaen" w:hAnsi="Sylfaen"/>
        </w:rPr>
        <w:t xml:space="preserve">: </w:t>
      </w:r>
      <w:r>
        <w:rPr>
          <w:rFonts w:ascii="Sylfaen" w:hAnsi="Sylfaen"/>
          <w:lang w:val="ka-GE"/>
        </w:rPr>
        <w:t xml:space="preserve">ევროპის საბჭო </w:t>
      </w:r>
      <w:r>
        <w:rPr>
          <w:rFonts w:ascii="Sylfaen" w:hAnsi="Sylfaen"/>
        </w:rPr>
        <w:t>DAHER-</w:t>
      </w:r>
      <w:r>
        <w:rPr>
          <w:rFonts w:ascii="Sylfaen" w:hAnsi="Sylfaen"/>
          <w:lang w:val="ka-GE"/>
        </w:rPr>
        <w:t>ის ნებაყოფლობითი კონტრიბუცია</w:t>
      </w:r>
    </w:p>
    <w:p w14:paraId="3808FAEF" w14:textId="77777777" w:rsidR="00221C11" w:rsidRDefault="00221C11" w:rsidP="00221C11">
      <w:pPr>
        <w:rPr>
          <w:rFonts w:ascii="Sylfaen" w:hAnsi="Sylfaen"/>
          <w:lang w:val="ka-GE"/>
        </w:rPr>
      </w:pPr>
    </w:p>
    <w:p w14:paraId="4B8F7C97" w14:textId="77777777" w:rsidR="00221C11" w:rsidRDefault="00221C11" w:rsidP="00221C11">
      <w:pPr>
        <w:jc w:val="both"/>
        <w:rPr>
          <w:rFonts w:ascii="Sylfaen" w:hAnsi="Sylfaen" w:cs="Arial"/>
          <w:color w:val="222222"/>
        </w:rPr>
      </w:pPr>
      <w:r w:rsidRPr="008F37CE">
        <w:rPr>
          <w:rFonts w:ascii="Sylfaen" w:hAnsi="Sylfaen" w:cs="Arial"/>
          <w:color w:val="222222"/>
        </w:rPr>
        <w:t>involved in the DG-II grant project of the Council of Europe,</w:t>
      </w:r>
      <w:r>
        <w:rPr>
          <w:rFonts w:ascii="Sylfaen" w:hAnsi="Sylfaen" w:cs="Arial"/>
          <w:color w:val="222222"/>
        </w:rPr>
        <w:t xml:space="preserve"> Anti-Discrimination Department „</w:t>
      </w:r>
      <w:r w:rsidRPr="008F37CE">
        <w:rPr>
          <w:rFonts w:ascii="Sylfaen" w:hAnsi="Sylfaen" w:cs="Arial"/>
          <w:color w:val="222222"/>
        </w:rPr>
        <w:t xml:space="preserve">fight against discrimination, hate crime and hate speech in Georgia </w:t>
      </w:r>
      <w:r>
        <w:rPr>
          <w:rFonts w:ascii="Sylfaen" w:hAnsi="Sylfaen" w:cs="Arial"/>
          <w:color w:val="222222"/>
        </w:rPr>
        <w:t xml:space="preserve">“. </w:t>
      </w:r>
    </w:p>
    <w:p w14:paraId="7F168675" w14:textId="77777777" w:rsidR="00221C11" w:rsidRDefault="00221C11" w:rsidP="00221C11">
      <w:pPr>
        <w:rPr>
          <w:rFonts w:ascii="Sylfaen" w:hAnsi="Sylfaen"/>
        </w:rPr>
      </w:pPr>
    </w:p>
    <w:p w14:paraId="1E312AB8" w14:textId="77777777" w:rsidR="00221C11" w:rsidRPr="00C361B9" w:rsidRDefault="00221C11" w:rsidP="00221C11">
      <w:pPr>
        <w:rPr>
          <w:rFonts w:ascii="Sylfaen" w:hAnsi="Sylfaen" w:cs="Arial"/>
          <w:color w:val="222222"/>
          <w:lang w:val="ka-GE"/>
        </w:rPr>
      </w:pPr>
      <w:r>
        <w:rPr>
          <w:rFonts w:ascii="Sylfaen" w:hAnsi="Sylfaen"/>
          <w:lang w:val="ka-GE"/>
        </w:rPr>
        <w:t xml:space="preserve">ევროპის საბჭოს, ანტი-დისკრიმინაციული დეპარტამენტის  </w:t>
      </w:r>
      <w:r>
        <w:rPr>
          <w:rFonts w:ascii="Sylfaen" w:hAnsi="Sylfaen"/>
        </w:rPr>
        <w:t>DG-II</w:t>
      </w:r>
      <w:r>
        <w:rPr>
          <w:rFonts w:ascii="Sylfaen" w:hAnsi="Sylfaen"/>
          <w:lang w:val="ka-GE"/>
        </w:rPr>
        <w:t xml:space="preserve"> საგრანტო კონკურსი  </w:t>
      </w:r>
      <w:r w:rsidRPr="00C72783">
        <w:rPr>
          <w:rFonts w:ascii="Sylfaen" w:hAnsi="Sylfaen"/>
          <w:b/>
          <w:bCs/>
          <w:lang w:val="ka-GE"/>
        </w:rPr>
        <w:t>დისკრიმინაციის, სიძულვილით მოტივირებული დანაშაულისა და სიძულვილის ენის წინააღმდეგ ბრძოლა საქართველოში</w:t>
      </w:r>
      <w:r>
        <w:rPr>
          <w:rFonts w:ascii="Sylfaen" w:hAnsi="Sylfaen"/>
          <w:b/>
          <w:bCs/>
          <w:lang w:val="ka-GE"/>
        </w:rPr>
        <w:t xml:space="preserve">   </w:t>
      </w:r>
      <w:r w:rsidRPr="00C361B9">
        <w:rPr>
          <w:rFonts w:ascii="Sylfaen" w:hAnsi="Sylfaen" w:cs="Arial"/>
          <w:color w:val="222222"/>
          <w:lang w:val="ka-GE"/>
        </w:rPr>
        <w:t>„fight against discrimination, hate crime and hate speech in Georgia “.</w:t>
      </w:r>
    </w:p>
    <w:p w14:paraId="5F40A431" w14:textId="7C3664A4" w:rsidR="00221C11" w:rsidRDefault="00221C11" w:rsidP="00221C11">
      <w:pPr>
        <w:rPr>
          <w:rFonts w:ascii="Sylfaen" w:hAnsi="Sylfaen"/>
          <w:sz w:val="20"/>
          <w:szCs w:val="20"/>
          <w:lang w:val="ka-GE"/>
        </w:rPr>
      </w:pPr>
      <w:r>
        <w:rPr>
          <w:rFonts w:ascii="Sylfaen" w:hAnsi="Sylfaen"/>
          <w:b/>
          <w:bCs/>
          <w:lang w:val="ka-GE"/>
        </w:rPr>
        <w:t xml:space="preserve">. </w:t>
      </w:r>
      <w:r w:rsidRPr="00AC3497">
        <w:rPr>
          <w:rFonts w:ascii="Sylfaen" w:hAnsi="Sylfaen"/>
          <w:lang w:val="ka-GE"/>
        </w:rPr>
        <w:t>მოქმედების ვადა</w:t>
      </w:r>
      <w:r>
        <w:rPr>
          <w:rFonts w:ascii="Sylfaen" w:hAnsi="Sylfaen"/>
          <w:lang w:val="ka-GE"/>
        </w:rPr>
        <w:t xml:space="preserve"> </w:t>
      </w:r>
      <w:r>
        <w:rPr>
          <w:rFonts w:ascii="Sylfaen" w:hAnsi="Sylfaen"/>
          <w:sz w:val="22"/>
          <w:szCs w:val="22"/>
          <w:lang w:val="ka-GE"/>
        </w:rPr>
        <w:t xml:space="preserve">29.11. 2019-01.12..2020წწ. </w:t>
      </w:r>
      <w:r w:rsidRPr="00A36B3B">
        <w:rPr>
          <w:rFonts w:ascii="Sylfaen" w:hAnsi="Sylfaen"/>
          <w:sz w:val="20"/>
          <w:szCs w:val="20"/>
          <w:lang w:val="ka-GE"/>
        </w:rPr>
        <w:t xml:space="preserve"> </w:t>
      </w:r>
    </w:p>
    <w:p w14:paraId="6C27AD42" w14:textId="77777777" w:rsidR="00221C11" w:rsidRPr="00242E81" w:rsidRDefault="00221C11" w:rsidP="00221C11">
      <w:pPr>
        <w:ind w:left="-426"/>
        <w:jc w:val="center"/>
        <w:rPr>
          <w:rFonts w:ascii="Sylfaen" w:hAnsi="Sylfaen"/>
          <w:b/>
          <w:sz w:val="20"/>
          <w:szCs w:val="20"/>
          <w:lang w:val="ka-GE"/>
        </w:rPr>
      </w:pPr>
      <w:r w:rsidRPr="00BB144B">
        <w:rPr>
          <w:rFonts w:ascii="Sylfaen" w:hAnsi="Sylfaen"/>
          <w:b/>
          <w:sz w:val="20"/>
          <w:szCs w:val="20"/>
          <w:lang w:val="ka-GE"/>
        </w:rPr>
        <w:t>პროექტი</w:t>
      </w:r>
      <w:r>
        <w:rPr>
          <w:rFonts w:ascii="Sylfaen" w:hAnsi="Sylfaen"/>
          <w:b/>
          <w:sz w:val="20"/>
          <w:szCs w:val="20"/>
          <w:lang w:val="ka-GE"/>
        </w:rPr>
        <w:t>თ დაგეგმილი აქტივობების კონცეფცია</w:t>
      </w:r>
    </w:p>
    <w:p w14:paraId="492EB8D5" w14:textId="77777777" w:rsidR="00221C11" w:rsidRPr="00BB144B" w:rsidRDefault="00221C11" w:rsidP="00221C11">
      <w:pPr>
        <w:ind w:left="-426"/>
        <w:jc w:val="both"/>
        <w:rPr>
          <w:rFonts w:ascii="Sylfaen" w:hAnsi="Sylfaen"/>
          <w:b/>
          <w:sz w:val="20"/>
          <w:szCs w:val="20"/>
          <w:lang w:val="ka-GE"/>
        </w:rPr>
      </w:pPr>
    </w:p>
    <w:p w14:paraId="2075A6F6" w14:textId="77777777" w:rsidR="00221C11" w:rsidRPr="00242E81" w:rsidRDefault="00221C11" w:rsidP="00221C11">
      <w:pPr>
        <w:ind w:left="-426"/>
        <w:jc w:val="both"/>
        <w:rPr>
          <w:rFonts w:ascii="Sylfaen" w:hAnsi="Sylfaen"/>
          <w:b/>
          <w:sz w:val="20"/>
          <w:szCs w:val="20"/>
          <w:lang w:val="ka-GE"/>
        </w:rPr>
      </w:pPr>
      <w:r w:rsidRPr="00BB144B">
        <w:rPr>
          <w:rFonts w:ascii="Sylfaen" w:hAnsi="Sylfaen" w:cs="Sylfaen"/>
          <w:sz w:val="20"/>
          <w:szCs w:val="20"/>
          <w:lang w:val="ka-GE"/>
        </w:rPr>
        <w:t>დისკრიმინაცია</w:t>
      </w:r>
      <w:r w:rsidRPr="00BB144B">
        <w:rPr>
          <w:sz w:val="20"/>
          <w:szCs w:val="20"/>
          <w:lang w:val="ka-GE"/>
        </w:rPr>
        <w:t xml:space="preserve">, </w:t>
      </w:r>
      <w:r w:rsidRPr="00BB144B">
        <w:rPr>
          <w:rFonts w:ascii="Sylfaen" w:hAnsi="Sylfaen" w:cs="Sylfaen"/>
          <w:sz w:val="20"/>
          <w:szCs w:val="20"/>
          <w:lang w:val="ka-GE"/>
        </w:rPr>
        <w:t>სიძულვილით</w:t>
      </w:r>
      <w:r w:rsidRPr="00BB144B">
        <w:rPr>
          <w:sz w:val="20"/>
          <w:szCs w:val="20"/>
          <w:lang w:val="ka-GE"/>
        </w:rPr>
        <w:t xml:space="preserve"> </w:t>
      </w:r>
      <w:r w:rsidRPr="00BB144B">
        <w:rPr>
          <w:rFonts w:ascii="Sylfaen" w:hAnsi="Sylfaen" w:cs="Sylfaen"/>
          <w:sz w:val="20"/>
          <w:szCs w:val="20"/>
          <w:lang w:val="ka-GE"/>
        </w:rPr>
        <w:t>მოტივირებული</w:t>
      </w:r>
      <w:r w:rsidRPr="00BB144B">
        <w:rPr>
          <w:sz w:val="20"/>
          <w:szCs w:val="20"/>
          <w:lang w:val="ka-GE"/>
        </w:rPr>
        <w:t xml:space="preserve"> </w:t>
      </w:r>
      <w:r w:rsidRPr="00BB144B">
        <w:rPr>
          <w:rFonts w:ascii="Sylfaen" w:hAnsi="Sylfaen" w:cs="Sylfaen"/>
          <w:sz w:val="20"/>
          <w:szCs w:val="20"/>
          <w:lang w:val="ka-GE"/>
        </w:rPr>
        <w:t>დანაშაული</w:t>
      </w:r>
      <w:r w:rsidRPr="00BB144B">
        <w:rPr>
          <w:sz w:val="20"/>
          <w:szCs w:val="20"/>
          <w:lang w:val="ka-GE"/>
        </w:rPr>
        <w:t xml:space="preserve"> </w:t>
      </w:r>
      <w:r w:rsidRPr="00BB144B">
        <w:rPr>
          <w:rFonts w:ascii="Sylfaen" w:hAnsi="Sylfaen" w:cs="Sylfaen"/>
          <w:sz w:val="20"/>
          <w:szCs w:val="20"/>
          <w:lang w:val="ka-GE"/>
        </w:rPr>
        <w:t>და</w:t>
      </w:r>
      <w:r w:rsidRPr="00BB144B">
        <w:rPr>
          <w:sz w:val="20"/>
          <w:szCs w:val="20"/>
          <w:lang w:val="ka-GE"/>
        </w:rPr>
        <w:t xml:space="preserve"> </w:t>
      </w:r>
      <w:r w:rsidRPr="00BB144B">
        <w:rPr>
          <w:rFonts w:ascii="Sylfaen" w:hAnsi="Sylfaen" w:cs="Sylfaen"/>
          <w:sz w:val="20"/>
          <w:szCs w:val="20"/>
          <w:lang w:val="ka-GE"/>
        </w:rPr>
        <w:t>სიძულვილის</w:t>
      </w:r>
      <w:r w:rsidRPr="00BB144B">
        <w:rPr>
          <w:sz w:val="20"/>
          <w:szCs w:val="20"/>
          <w:lang w:val="ka-GE"/>
        </w:rPr>
        <w:t xml:space="preserve"> </w:t>
      </w:r>
      <w:r w:rsidRPr="00BB144B">
        <w:rPr>
          <w:rFonts w:ascii="Sylfaen" w:hAnsi="Sylfaen" w:cs="Sylfaen"/>
          <w:sz w:val="20"/>
          <w:szCs w:val="20"/>
          <w:lang w:val="ka-GE"/>
        </w:rPr>
        <w:t>ენა</w:t>
      </w:r>
      <w:r w:rsidRPr="00BB144B">
        <w:rPr>
          <w:rFonts w:ascii="Sylfaen" w:hAnsi="Sylfaen"/>
          <w:noProof/>
          <w:sz w:val="20"/>
          <w:szCs w:val="20"/>
          <w:lang w:val="ka-GE"/>
        </w:rPr>
        <w:t xml:space="preserve"> სხვა ქვეყნების მსგავსად საქართველოშიც აქტუალურია და</w:t>
      </w:r>
      <w:r w:rsidRPr="00BB144B">
        <w:rPr>
          <w:sz w:val="20"/>
          <w:szCs w:val="20"/>
          <w:lang w:val="ka-GE"/>
        </w:rPr>
        <w:t xml:space="preserve"> </w:t>
      </w:r>
      <w:r w:rsidRPr="00BB144B">
        <w:rPr>
          <w:rFonts w:ascii="Sylfaen" w:hAnsi="Sylfaen" w:cs="Sylfaen"/>
          <w:sz w:val="20"/>
          <w:szCs w:val="20"/>
          <w:lang w:val="ka-GE"/>
        </w:rPr>
        <w:t>პრობლემურ</w:t>
      </w:r>
      <w:r w:rsidRPr="00BB144B">
        <w:rPr>
          <w:sz w:val="20"/>
          <w:szCs w:val="20"/>
          <w:lang w:val="ka-GE"/>
        </w:rPr>
        <w:t xml:space="preserve"> </w:t>
      </w:r>
      <w:r w:rsidRPr="00BB144B">
        <w:rPr>
          <w:rFonts w:ascii="Sylfaen" w:hAnsi="Sylfaen" w:cs="Sylfaen"/>
          <w:sz w:val="20"/>
          <w:szCs w:val="20"/>
          <w:lang w:val="ka-GE"/>
        </w:rPr>
        <w:t>საკითხებად</w:t>
      </w:r>
      <w:r w:rsidRPr="00BB144B">
        <w:rPr>
          <w:sz w:val="20"/>
          <w:szCs w:val="20"/>
          <w:lang w:val="ka-GE"/>
        </w:rPr>
        <w:t xml:space="preserve"> </w:t>
      </w:r>
      <w:r w:rsidRPr="00BB144B">
        <w:rPr>
          <w:rFonts w:ascii="Sylfaen" w:hAnsi="Sylfaen" w:cs="Sylfaen"/>
          <w:sz w:val="20"/>
          <w:szCs w:val="20"/>
          <w:lang w:val="ka-GE"/>
        </w:rPr>
        <w:t>რჩება</w:t>
      </w:r>
      <w:r w:rsidRPr="00BB144B">
        <w:rPr>
          <w:sz w:val="20"/>
          <w:szCs w:val="20"/>
          <w:lang w:val="ka-GE"/>
        </w:rPr>
        <w:t xml:space="preserve">. </w:t>
      </w:r>
      <w:r w:rsidRPr="00BB144B">
        <w:rPr>
          <w:rFonts w:ascii="Sylfaen" w:hAnsi="Sylfaen" w:cs="Sylfaen"/>
          <w:sz w:val="20"/>
          <w:szCs w:val="20"/>
          <w:lang w:val="ka-GE"/>
        </w:rPr>
        <w:t>ამას</w:t>
      </w:r>
      <w:r w:rsidRPr="00BB144B">
        <w:rPr>
          <w:sz w:val="20"/>
          <w:szCs w:val="20"/>
          <w:lang w:val="ka-GE"/>
        </w:rPr>
        <w:t xml:space="preserve"> </w:t>
      </w:r>
      <w:r w:rsidRPr="00BB144B">
        <w:rPr>
          <w:rFonts w:ascii="Sylfaen" w:hAnsi="Sylfaen" w:cs="Sylfaen"/>
          <w:sz w:val="20"/>
          <w:szCs w:val="20"/>
          <w:lang w:val="ka-GE"/>
        </w:rPr>
        <w:t>ადასტურებს</w:t>
      </w:r>
      <w:r w:rsidRPr="00BB144B">
        <w:rPr>
          <w:sz w:val="20"/>
          <w:szCs w:val="20"/>
          <w:lang w:val="ka-GE"/>
        </w:rPr>
        <w:t xml:space="preserve"> </w:t>
      </w:r>
      <w:r w:rsidRPr="00BB144B">
        <w:rPr>
          <w:rFonts w:ascii="Sylfaen" w:hAnsi="Sylfaen"/>
          <w:noProof/>
          <w:sz w:val="20"/>
          <w:szCs w:val="20"/>
          <w:lang w:val="ka-GE"/>
        </w:rPr>
        <w:t xml:space="preserve">ჩვენს საზოგადოებაში დამკვიდრებული და ფართოდ გავრცელებული სიძულვილის ენის გამოხატვის საშუალებები: სიტყვიერი ფორმა (სიტყვიერი აგრესია-შეურაცჰყოფა, დაცინვა და სხვა), წერილობითი შეტყობინება, მედიაში განცხადებებით გამოსვლა, შეურაცმყოფელი ეპითეტები </w:t>
      </w:r>
      <w:r w:rsidRPr="00BB144B">
        <w:rPr>
          <w:rFonts w:ascii="Sylfaen" w:hAnsi="Sylfaen"/>
          <w:sz w:val="20"/>
          <w:szCs w:val="20"/>
          <w:lang w:val="ka-GE"/>
        </w:rPr>
        <w:t xml:space="preserve">ძალადობისკენ მოწოდებით პირის  ან პირთა ჯგუფის მიმართ ეროვნული წარმომავლობის, ეთნიკური კუთვნილების, განსხვავებული რელიგიის, სქესის, შეზღუდული შესაძლებლობების  ან სხვა ნიშნის საფუძველზე. </w:t>
      </w:r>
      <w:proofErr w:type="spellStart"/>
      <w:r w:rsidRPr="00BB144B">
        <w:rPr>
          <w:rFonts w:ascii="Sylfaen" w:hAnsi="Sylfaen" w:cs="Sylfaen"/>
          <w:sz w:val="20"/>
          <w:szCs w:val="20"/>
        </w:rPr>
        <w:t>გლობალურ</w:t>
      </w:r>
      <w:proofErr w:type="spellEnd"/>
      <w:r w:rsidRPr="00BB144B">
        <w:rPr>
          <w:rFonts w:ascii="Sylfaen" w:hAnsi="Sylfaen" w:cs="Sylfaen"/>
          <w:sz w:val="20"/>
          <w:szCs w:val="20"/>
          <w:lang w:val="ka-GE"/>
        </w:rPr>
        <w:t>ი</w:t>
      </w:r>
      <w:r w:rsidRPr="00BB144B">
        <w:rPr>
          <w:sz w:val="20"/>
          <w:szCs w:val="20"/>
        </w:rPr>
        <w:t xml:space="preserve"> </w:t>
      </w:r>
      <w:proofErr w:type="spellStart"/>
      <w:r w:rsidRPr="00BB144B">
        <w:rPr>
          <w:rFonts w:ascii="Sylfaen" w:hAnsi="Sylfaen" w:cs="Sylfaen"/>
          <w:sz w:val="20"/>
          <w:szCs w:val="20"/>
        </w:rPr>
        <w:t>გამოწვევ</w:t>
      </w:r>
      <w:proofErr w:type="spellEnd"/>
      <w:r w:rsidRPr="00BB144B">
        <w:rPr>
          <w:rFonts w:ascii="Sylfaen" w:hAnsi="Sylfaen" w:cs="Sylfaen"/>
          <w:sz w:val="20"/>
          <w:szCs w:val="20"/>
          <w:lang w:val="ka-GE"/>
        </w:rPr>
        <w:t>ის საპასუხოდ მნიშვნელოვანია ამაღლდეს საზოგადოებრივი ცნობიერება, გაერთიანდეს ყველა საერთაშორისო საზოგადოება, საგანმანათლებლო დაწესებულება</w:t>
      </w:r>
      <w:r w:rsidRPr="00BB144B">
        <w:rPr>
          <w:rFonts w:ascii="Sylfaen" w:hAnsi="Sylfaen" w:cs="Sylfaen"/>
          <w:sz w:val="20"/>
          <w:szCs w:val="20"/>
        </w:rPr>
        <w:t xml:space="preserve"> (</w:t>
      </w:r>
      <w:r w:rsidRPr="00BB144B">
        <w:rPr>
          <w:rFonts w:ascii="Sylfaen" w:hAnsi="Sylfaen"/>
          <w:sz w:val="20"/>
          <w:szCs w:val="20"/>
          <w:lang w:val="ka-GE"/>
        </w:rPr>
        <w:t>საშუალო, უმაღლესი, პროფესიული),</w:t>
      </w:r>
      <w:r w:rsidRPr="00BB144B">
        <w:rPr>
          <w:rFonts w:ascii="Sylfaen" w:hAnsi="Sylfaen" w:cs="Sylfaen"/>
          <w:sz w:val="20"/>
          <w:szCs w:val="20"/>
          <w:lang w:val="ka-GE"/>
        </w:rPr>
        <w:t xml:space="preserve"> </w:t>
      </w:r>
      <w:proofErr w:type="spellStart"/>
      <w:r w:rsidRPr="00BB144B">
        <w:rPr>
          <w:rFonts w:ascii="Sylfaen" w:hAnsi="Sylfaen" w:cs="Sylfaen"/>
          <w:sz w:val="20"/>
          <w:szCs w:val="20"/>
        </w:rPr>
        <w:t>განათლება</w:t>
      </w:r>
      <w:proofErr w:type="spellEnd"/>
      <w:r w:rsidRPr="00BB144B">
        <w:rPr>
          <w:sz w:val="20"/>
          <w:szCs w:val="20"/>
        </w:rPr>
        <w:t xml:space="preserve"> </w:t>
      </w:r>
      <w:proofErr w:type="spellStart"/>
      <w:r w:rsidRPr="00BB144B">
        <w:rPr>
          <w:rFonts w:ascii="Sylfaen" w:hAnsi="Sylfaen" w:cs="Sylfaen"/>
          <w:sz w:val="20"/>
          <w:szCs w:val="20"/>
        </w:rPr>
        <w:t>შეუწყნარებლობის</w:t>
      </w:r>
      <w:proofErr w:type="spellEnd"/>
      <w:r w:rsidRPr="00BB144B">
        <w:rPr>
          <w:sz w:val="20"/>
          <w:szCs w:val="20"/>
        </w:rPr>
        <w:t xml:space="preserve"> </w:t>
      </w:r>
      <w:proofErr w:type="spellStart"/>
      <w:r w:rsidRPr="00BB144B">
        <w:rPr>
          <w:rFonts w:ascii="Sylfaen" w:hAnsi="Sylfaen" w:cs="Sylfaen"/>
          <w:sz w:val="20"/>
          <w:szCs w:val="20"/>
        </w:rPr>
        <w:t>თავიდან</w:t>
      </w:r>
      <w:proofErr w:type="spellEnd"/>
      <w:r w:rsidRPr="00BB144B">
        <w:rPr>
          <w:sz w:val="20"/>
          <w:szCs w:val="20"/>
        </w:rPr>
        <w:t xml:space="preserve"> </w:t>
      </w:r>
      <w:proofErr w:type="spellStart"/>
      <w:r w:rsidRPr="00BB144B">
        <w:rPr>
          <w:rFonts w:ascii="Sylfaen" w:hAnsi="Sylfaen" w:cs="Sylfaen"/>
          <w:sz w:val="20"/>
          <w:szCs w:val="20"/>
        </w:rPr>
        <w:t>აცილების</w:t>
      </w:r>
      <w:proofErr w:type="spellEnd"/>
      <w:r w:rsidRPr="00BB144B">
        <w:rPr>
          <w:sz w:val="20"/>
          <w:szCs w:val="20"/>
        </w:rPr>
        <w:t xml:space="preserve"> </w:t>
      </w:r>
      <w:proofErr w:type="spellStart"/>
      <w:r w:rsidRPr="00BB144B">
        <w:rPr>
          <w:rFonts w:ascii="Sylfaen" w:hAnsi="Sylfaen" w:cs="Sylfaen"/>
          <w:sz w:val="20"/>
          <w:szCs w:val="20"/>
        </w:rPr>
        <w:t>ყველაზე</w:t>
      </w:r>
      <w:proofErr w:type="spellEnd"/>
      <w:r w:rsidRPr="00BB144B">
        <w:rPr>
          <w:sz w:val="20"/>
          <w:szCs w:val="20"/>
        </w:rPr>
        <w:t xml:space="preserve"> </w:t>
      </w:r>
      <w:proofErr w:type="spellStart"/>
      <w:r w:rsidRPr="00BB144B">
        <w:rPr>
          <w:rFonts w:ascii="Sylfaen" w:hAnsi="Sylfaen" w:cs="Sylfaen"/>
          <w:sz w:val="20"/>
          <w:szCs w:val="20"/>
        </w:rPr>
        <w:t>ქმედითი</w:t>
      </w:r>
      <w:proofErr w:type="spellEnd"/>
      <w:r w:rsidRPr="00BB144B">
        <w:rPr>
          <w:sz w:val="20"/>
          <w:szCs w:val="20"/>
        </w:rPr>
        <w:t xml:space="preserve"> </w:t>
      </w:r>
      <w:proofErr w:type="spellStart"/>
      <w:r w:rsidRPr="00BB144B">
        <w:rPr>
          <w:rFonts w:ascii="Sylfaen" w:hAnsi="Sylfaen" w:cs="Sylfaen"/>
          <w:sz w:val="20"/>
          <w:szCs w:val="20"/>
        </w:rPr>
        <w:t>საშუალებაა</w:t>
      </w:r>
      <w:proofErr w:type="spellEnd"/>
      <w:r w:rsidRPr="00BB144B">
        <w:rPr>
          <w:sz w:val="20"/>
          <w:szCs w:val="20"/>
        </w:rPr>
        <w:t xml:space="preserve">. </w:t>
      </w:r>
      <w:proofErr w:type="spellStart"/>
      <w:r w:rsidRPr="00BB144B">
        <w:rPr>
          <w:rFonts w:ascii="Sylfaen" w:hAnsi="Sylfaen" w:cs="Sylfaen"/>
          <w:sz w:val="20"/>
          <w:szCs w:val="20"/>
        </w:rPr>
        <w:t>ტოლერანტობის</w:t>
      </w:r>
      <w:proofErr w:type="spellEnd"/>
      <w:r w:rsidRPr="00BB144B">
        <w:rPr>
          <w:sz w:val="20"/>
          <w:szCs w:val="20"/>
        </w:rPr>
        <w:t xml:space="preserve"> </w:t>
      </w:r>
      <w:proofErr w:type="spellStart"/>
      <w:r w:rsidRPr="00BB144B">
        <w:rPr>
          <w:rFonts w:ascii="Sylfaen" w:hAnsi="Sylfaen" w:cs="Sylfaen"/>
          <w:sz w:val="20"/>
          <w:szCs w:val="20"/>
        </w:rPr>
        <w:t>სულისკვეთებით</w:t>
      </w:r>
      <w:proofErr w:type="spellEnd"/>
      <w:r w:rsidRPr="00BB144B">
        <w:rPr>
          <w:sz w:val="20"/>
          <w:szCs w:val="20"/>
        </w:rPr>
        <w:t xml:space="preserve"> </w:t>
      </w:r>
      <w:proofErr w:type="spellStart"/>
      <w:r w:rsidRPr="00BB144B">
        <w:rPr>
          <w:rFonts w:ascii="Sylfaen" w:hAnsi="Sylfaen" w:cs="Sylfaen"/>
          <w:sz w:val="20"/>
          <w:szCs w:val="20"/>
        </w:rPr>
        <w:t>ადამიანებისთვის</w:t>
      </w:r>
      <w:proofErr w:type="spellEnd"/>
      <w:r w:rsidRPr="00BB144B">
        <w:rPr>
          <w:sz w:val="20"/>
          <w:szCs w:val="20"/>
        </w:rPr>
        <w:t xml:space="preserve"> </w:t>
      </w:r>
      <w:proofErr w:type="spellStart"/>
      <w:r w:rsidRPr="00BB144B">
        <w:rPr>
          <w:rFonts w:ascii="Sylfaen" w:hAnsi="Sylfaen" w:cs="Sylfaen"/>
          <w:sz w:val="20"/>
          <w:szCs w:val="20"/>
        </w:rPr>
        <w:t>განათლების</w:t>
      </w:r>
      <w:proofErr w:type="spellEnd"/>
      <w:r w:rsidRPr="00BB144B">
        <w:rPr>
          <w:sz w:val="20"/>
          <w:szCs w:val="20"/>
        </w:rPr>
        <w:t xml:space="preserve"> </w:t>
      </w:r>
      <w:proofErr w:type="spellStart"/>
      <w:r w:rsidRPr="00BB144B">
        <w:rPr>
          <w:rFonts w:ascii="Sylfaen" w:hAnsi="Sylfaen" w:cs="Sylfaen"/>
          <w:sz w:val="20"/>
          <w:szCs w:val="20"/>
        </w:rPr>
        <w:t>მიწოდება</w:t>
      </w:r>
      <w:proofErr w:type="spellEnd"/>
      <w:r w:rsidRPr="00BB144B">
        <w:rPr>
          <w:sz w:val="20"/>
          <w:szCs w:val="20"/>
        </w:rPr>
        <w:t xml:space="preserve"> </w:t>
      </w:r>
      <w:proofErr w:type="spellStart"/>
      <w:r w:rsidRPr="00BB144B">
        <w:rPr>
          <w:rFonts w:ascii="Sylfaen" w:hAnsi="Sylfaen" w:cs="Sylfaen"/>
          <w:sz w:val="20"/>
          <w:szCs w:val="20"/>
        </w:rPr>
        <w:t>უპირველეს</w:t>
      </w:r>
      <w:proofErr w:type="spellEnd"/>
      <w:r w:rsidRPr="00BB144B">
        <w:rPr>
          <w:sz w:val="20"/>
          <w:szCs w:val="20"/>
        </w:rPr>
        <w:t xml:space="preserve"> </w:t>
      </w:r>
      <w:proofErr w:type="spellStart"/>
      <w:r w:rsidRPr="00BB144B">
        <w:rPr>
          <w:rFonts w:ascii="Sylfaen" w:hAnsi="Sylfaen" w:cs="Sylfaen"/>
          <w:sz w:val="20"/>
          <w:szCs w:val="20"/>
        </w:rPr>
        <w:t>ყოვლისა</w:t>
      </w:r>
      <w:proofErr w:type="spellEnd"/>
      <w:r w:rsidRPr="00BB144B">
        <w:rPr>
          <w:sz w:val="20"/>
          <w:szCs w:val="20"/>
        </w:rPr>
        <w:t xml:space="preserve"> </w:t>
      </w:r>
      <w:proofErr w:type="spellStart"/>
      <w:r w:rsidRPr="00BB144B">
        <w:rPr>
          <w:rFonts w:ascii="Sylfaen" w:hAnsi="Sylfaen" w:cs="Sylfaen"/>
          <w:sz w:val="20"/>
          <w:szCs w:val="20"/>
        </w:rPr>
        <w:t>გულისხმობს</w:t>
      </w:r>
      <w:proofErr w:type="spellEnd"/>
      <w:r w:rsidRPr="00BB144B">
        <w:rPr>
          <w:sz w:val="20"/>
          <w:szCs w:val="20"/>
        </w:rPr>
        <w:t xml:space="preserve"> </w:t>
      </w:r>
      <w:proofErr w:type="spellStart"/>
      <w:r w:rsidRPr="00BB144B">
        <w:rPr>
          <w:rFonts w:ascii="Sylfaen" w:hAnsi="Sylfaen" w:cs="Sylfaen"/>
          <w:sz w:val="20"/>
          <w:szCs w:val="20"/>
        </w:rPr>
        <w:t>მათთვის</w:t>
      </w:r>
      <w:proofErr w:type="spellEnd"/>
      <w:r w:rsidRPr="00BB144B">
        <w:rPr>
          <w:sz w:val="20"/>
          <w:szCs w:val="20"/>
        </w:rPr>
        <w:t xml:space="preserve"> </w:t>
      </w:r>
      <w:proofErr w:type="spellStart"/>
      <w:r w:rsidRPr="00BB144B">
        <w:rPr>
          <w:rFonts w:ascii="Sylfaen" w:hAnsi="Sylfaen" w:cs="Sylfaen"/>
          <w:sz w:val="20"/>
          <w:szCs w:val="20"/>
        </w:rPr>
        <w:t>იმის</w:t>
      </w:r>
      <w:proofErr w:type="spellEnd"/>
      <w:r w:rsidRPr="00BB144B">
        <w:rPr>
          <w:sz w:val="20"/>
          <w:szCs w:val="20"/>
        </w:rPr>
        <w:t xml:space="preserve"> </w:t>
      </w:r>
      <w:proofErr w:type="spellStart"/>
      <w:r w:rsidRPr="00BB144B">
        <w:rPr>
          <w:rFonts w:ascii="Sylfaen" w:hAnsi="Sylfaen" w:cs="Sylfaen"/>
          <w:sz w:val="20"/>
          <w:szCs w:val="20"/>
        </w:rPr>
        <w:t>სწავლებას</w:t>
      </w:r>
      <w:proofErr w:type="spellEnd"/>
      <w:r w:rsidRPr="00BB144B">
        <w:rPr>
          <w:sz w:val="20"/>
          <w:szCs w:val="20"/>
        </w:rPr>
        <w:t xml:space="preserve">, </w:t>
      </w:r>
      <w:proofErr w:type="spellStart"/>
      <w:r w:rsidRPr="00BB144B">
        <w:rPr>
          <w:rFonts w:ascii="Sylfaen" w:hAnsi="Sylfaen" w:cs="Sylfaen"/>
          <w:sz w:val="20"/>
          <w:szCs w:val="20"/>
        </w:rPr>
        <w:t>თუ</w:t>
      </w:r>
      <w:proofErr w:type="spellEnd"/>
      <w:r w:rsidRPr="00BB144B">
        <w:rPr>
          <w:sz w:val="20"/>
          <w:szCs w:val="20"/>
        </w:rPr>
        <w:t xml:space="preserve"> </w:t>
      </w:r>
      <w:proofErr w:type="spellStart"/>
      <w:r w:rsidRPr="00BB144B">
        <w:rPr>
          <w:rFonts w:ascii="Sylfaen" w:hAnsi="Sylfaen" w:cs="Sylfaen"/>
          <w:sz w:val="20"/>
          <w:szCs w:val="20"/>
        </w:rPr>
        <w:t>რას</w:t>
      </w:r>
      <w:proofErr w:type="spellEnd"/>
      <w:r w:rsidRPr="00BB144B">
        <w:rPr>
          <w:sz w:val="20"/>
          <w:szCs w:val="20"/>
        </w:rPr>
        <w:t xml:space="preserve"> </w:t>
      </w:r>
      <w:proofErr w:type="spellStart"/>
      <w:r w:rsidRPr="00BB144B">
        <w:rPr>
          <w:rFonts w:ascii="Sylfaen" w:hAnsi="Sylfaen" w:cs="Sylfaen"/>
          <w:sz w:val="20"/>
          <w:szCs w:val="20"/>
        </w:rPr>
        <w:t>წარმოადგენს</w:t>
      </w:r>
      <w:proofErr w:type="spellEnd"/>
      <w:r w:rsidRPr="00BB144B">
        <w:rPr>
          <w:sz w:val="20"/>
          <w:szCs w:val="20"/>
        </w:rPr>
        <w:t xml:space="preserve"> </w:t>
      </w:r>
      <w:proofErr w:type="spellStart"/>
      <w:r w:rsidRPr="00BB144B">
        <w:rPr>
          <w:rFonts w:ascii="Sylfaen" w:hAnsi="Sylfaen" w:cs="Sylfaen"/>
          <w:sz w:val="20"/>
          <w:szCs w:val="20"/>
        </w:rPr>
        <w:t>მათი</w:t>
      </w:r>
      <w:proofErr w:type="spellEnd"/>
      <w:r w:rsidRPr="00BB144B">
        <w:rPr>
          <w:sz w:val="20"/>
          <w:szCs w:val="20"/>
        </w:rPr>
        <w:t xml:space="preserve"> </w:t>
      </w:r>
      <w:proofErr w:type="spellStart"/>
      <w:r w:rsidRPr="00BB144B">
        <w:rPr>
          <w:rFonts w:ascii="Sylfaen" w:hAnsi="Sylfaen" w:cs="Sylfaen"/>
          <w:sz w:val="20"/>
          <w:szCs w:val="20"/>
        </w:rPr>
        <w:t>საერთო</w:t>
      </w:r>
      <w:proofErr w:type="spellEnd"/>
      <w:r w:rsidRPr="00BB144B">
        <w:rPr>
          <w:sz w:val="20"/>
          <w:szCs w:val="20"/>
        </w:rPr>
        <w:t xml:space="preserve"> </w:t>
      </w:r>
      <w:proofErr w:type="spellStart"/>
      <w:r w:rsidRPr="00BB144B">
        <w:rPr>
          <w:rFonts w:ascii="Sylfaen" w:hAnsi="Sylfaen" w:cs="Sylfaen"/>
          <w:sz w:val="20"/>
          <w:szCs w:val="20"/>
        </w:rPr>
        <w:t>უფლებები</w:t>
      </w:r>
      <w:proofErr w:type="spellEnd"/>
      <w:r w:rsidRPr="00BB144B">
        <w:rPr>
          <w:sz w:val="20"/>
          <w:szCs w:val="20"/>
        </w:rPr>
        <w:t xml:space="preserve"> </w:t>
      </w:r>
      <w:proofErr w:type="spellStart"/>
      <w:r w:rsidRPr="00BB144B">
        <w:rPr>
          <w:rFonts w:ascii="Sylfaen" w:hAnsi="Sylfaen" w:cs="Sylfaen"/>
          <w:sz w:val="20"/>
          <w:szCs w:val="20"/>
        </w:rPr>
        <w:t>და</w:t>
      </w:r>
      <w:proofErr w:type="spellEnd"/>
      <w:r w:rsidRPr="00BB144B">
        <w:rPr>
          <w:sz w:val="20"/>
          <w:szCs w:val="20"/>
        </w:rPr>
        <w:t xml:space="preserve"> </w:t>
      </w:r>
      <w:proofErr w:type="spellStart"/>
      <w:r w:rsidRPr="00BB144B">
        <w:rPr>
          <w:rFonts w:ascii="Sylfaen" w:hAnsi="Sylfaen" w:cs="Sylfaen"/>
          <w:sz w:val="20"/>
          <w:szCs w:val="20"/>
        </w:rPr>
        <w:t>თავისუფლებები</w:t>
      </w:r>
      <w:proofErr w:type="spellEnd"/>
      <w:r w:rsidRPr="00BB144B">
        <w:rPr>
          <w:sz w:val="20"/>
          <w:szCs w:val="20"/>
        </w:rPr>
        <w:t xml:space="preserve">, </w:t>
      </w:r>
      <w:proofErr w:type="spellStart"/>
      <w:r w:rsidRPr="00BB144B">
        <w:rPr>
          <w:rFonts w:ascii="Sylfaen" w:hAnsi="Sylfaen" w:cs="Sylfaen"/>
          <w:sz w:val="20"/>
          <w:szCs w:val="20"/>
        </w:rPr>
        <w:t>რათა</w:t>
      </w:r>
      <w:proofErr w:type="spellEnd"/>
      <w:r w:rsidRPr="00BB144B">
        <w:rPr>
          <w:sz w:val="20"/>
          <w:szCs w:val="20"/>
        </w:rPr>
        <w:t xml:space="preserve"> </w:t>
      </w:r>
      <w:proofErr w:type="spellStart"/>
      <w:r w:rsidRPr="00BB144B">
        <w:rPr>
          <w:rFonts w:ascii="Sylfaen" w:hAnsi="Sylfaen" w:cs="Sylfaen"/>
          <w:sz w:val="20"/>
          <w:szCs w:val="20"/>
        </w:rPr>
        <w:t>უზრუნველყოფილი</w:t>
      </w:r>
      <w:proofErr w:type="spellEnd"/>
      <w:r w:rsidRPr="00BB144B">
        <w:rPr>
          <w:sz w:val="20"/>
          <w:szCs w:val="20"/>
        </w:rPr>
        <w:t xml:space="preserve"> </w:t>
      </w:r>
      <w:proofErr w:type="spellStart"/>
      <w:r w:rsidRPr="00BB144B">
        <w:rPr>
          <w:rFonts w:ascii="Sylfaen" w:hAnsi="Sylfaen" w:cs="Sylfaen"/>
          <w:sz w:val="20"/>
          <w:szCs w:val="20"/>
        </w:rPr>
        <w:t>იქნეს</w:t>
      </w:r>
      <w:proofErr w:type="spellEnd"/>
      <w:r w:rsidRPr="00BB144B">
        <w:rPr>
          <w:sz w:val="20"/>
          <w:szCs w:val="20"/>
        </w:rPr>
        <w:t xml:space="preserve"> </w:t>
      </w:r>
      <w:proofErr w:type="spellStart"/>
      <w:r w:rsidRPr="00BB144B">
        <w:rPr>
          <w:rFonts w:ascii="Sylfaen" w:hAnsi="Sylfaen" w:cs="Sylfaen"/>
          <w:sz w:val="20"/>
          <w:szCs w:val="20"/>
        </w:rPr>
        <w:t>ამ</w:t>
      </w:r>
      <w:proofErr w:type="spellEnd"/>
      <w:r w:rsidRPr="00BB144B">
        <w:rPr>
          <w:sz w:val="20"/>
          <w:szCs w:val="20"/>
        </w:rPr>
        <w:t xml:space="preserve"> </w:t>
      </w:r>
      <w:proofErr w:type="spellStart"/>
      <w:r w:rsidRPr="00BB144B">
        <w:rPr>
          <w:rFonts w:ascii="Sylfaen" w:hAnsi="Sylfaen" w:cs="Sylfaen"/>
          <w:sz w:val="20"/>
          <w:szCs w:val="20"/>
        </w:rPr>
        <w:t>უფლებებისა</w:t>
      </w:r>
      <w:proofErr w:type="spellEnd"/>
      <w:r w:rsidRPr="00BB144B">
        <w:rPr>
          <w:sz w:val="20"/>
          <w:szCs w:val="20"/>
        </w:rPr>
        <w:t xml:space="preserve"> </w:t>
      </w:r>
      <w:proofErr w:type="spellStart"/>
      <w:r w:rsidRPr="00BB144B">
        <w:rPr>
          <w:rFonts w:ascii="Sylfaen" w:hAnsi="Sylfaen" w:cs="Sylfaen"/>
          <w:sz w:val="20"/>
          <w:szCs w:val="20"/>
        </w:rPr>
        <w:t>და</w:t>
      </w:r>
      <w:proofErr w:type="spellEnd"/>
      <w:r w:rsidRPr="00BB144B">
        <w:rPr>
          <w:sz w:val="20"/>
          <w:szCs w:val="20"/>
        </w:rPr>
        <w:t xml:space="preserve"> </w:t>
      </w:r>
      <w:proofErr w:type="spellStart"/>
      <w:r w:rsidRPr="00BB144B">
        <w:rPr>
          <w:rFonts w:ascii="Sylfaen" w:hAnsi="Sylfaen" w:cs="Sylfaen"/>
          <w:sz w:val="20"/>
          <w:szCs w:val="20"/>
        </w:rPr>
        <w:t>თავისუფლებების</w:t>
      </w:r>
      <w:proofErr w:type="spellEnd"/>
      <w:r w:rsidRPr="00BB144B">
        <w:rPr>
          <w:sz w:val="20"/>
          <w:szCs w:val="20"/>
        </w:rPr>
        <w:t xml:space="preserve"> </w:t>
      </w:r>
      <w:proofErr w:type="spellStart"/>
      <w:r w:rsidRPr="00BB144B">
        <w:rPr>
          <w:rFonts w:ascii="Sylfaen" w:hAnsi="Sylfaen" w:cs="Sylfaen"/>
          <w:sz w:val="20"/>
          <w:szCs w:val="20"/>
        </w:rPr>
        <w:t>ხორცშესხმა</w:t>
      </w:r>
      <w:proofErr w:type="spellEnd"/>
      <w:r w:rsidRPr="00BB144B">
        <w:rPr>
          <w:sz w:val="20"/>
          <w:szCs w:val="20"/>
        </w:rPr>
        <w:t xml:space="preserve">, </w:t>
      </w:r>
      <w:proofErr w:type="spellStart"/>
      <w:r w:rsidRPr="00BB144B">
        <w:rPr>
          <w:rFonts w:ascii="Sylfaen" w:hAnsi="Sylfaen" w:cs="Sylfaen"/>
          <w:sz w:val="20"/>
          <w:szCs w:val="20"/>
        </w:rPr>
        <w:t>ასევე</w:t>
      </w:r>
      <w:proofErr w:type="spellEnd"/>
      <w:r w:rsidRPr="00BB144B">
        <w:rPr>
          <w:sz w:val="20"/>
          <w:szCs w:val="20"/>
        </w:rPr>
        <w:t xml:space="preserve"> </w:t>
      </w:r>
      <w:proofErr w:type="spellStart"/>
      <w:r w:rsidRPr="00BB144B">
        <w:rPr>
          <w:rFonts w:ascii="Sylfaen" w:hAnsi="Sylfaen" w:cs="Sylfaen"/>
          <w:sz w:val="20"/>
          <w:szCs w:val="20"/>
        </w:rPr>
        <w:t>გულისხმობს</w:t>
      </w:r>
      <w:proofErr w:type="spellEnd"/>
      <w:r w:rsidRPr="00BB144B">
        <w:rPr>
          <w:sz w:val="20"/>
          <w:szCs w:val="20"/>
        </w:rPr>
        <w:t xml:space="preserve"> </w:t>
      </w:r>
      <w:proofErr w:type="spellStart"/>
      <w:r w:rsidRPr="00BB144B">
        <w:rPr>
          <w:rFonts w:ascii="Sylfaen" w:hAnsi="Sylfaen" w:cs="Sylfaen"/>
          <w:sz w:val="20"/>
          <w:szCs w:val="20"/>
        </w:rPr>
        <w:t>ადამიანებში</w:t>
      </w:r>
      <w:proofErr w:type="spellEnd"/>
      <w:r w:rsidRPr="00BB144B">
        <w:rPr>
          <w:sz w:val="20"/>
          <w:szCs w:val="20"/>
        </w:rPr>
        <w:t xml:space="preserve"> </w:t>
      </w:r>
      <w:proofErr w:type="spellStart"/>
      <w:r w:rsidRPr="00BB144B">
        <w:rPr>
          <w:rFonts w:ascii="Sylfaen" w:hAnsi="Sylfaen" w:cs="Sylfaen"/>
          <w:sz w:val="20"/>
          <w:szCs w:val="20"/>
        </w:rPr>
        <w:t>სურვილის</w:t>
      </w:r>
      <w:proofErr w:type="spellEnd"/>
      <w:r w:rsidRPr="00BB144B">
        <w:rPr>
          <w:sz w:val="20"/>
          <w:szCs w:val="20"/>
        </w:rPr>
        <w:t xml:space="preserve"> </w:t>
      </w:r>
      <w:proofErr w:type="spellStart"/>
      <w:r w:rsidRPr="00BB144B">
        <w:rPr>
          <w:rFonts w:ascii="Sylfaen" w:hAnsi="Sylfaen" w:cs="Sylfaen"/>
          <w:sz w:val="20"/>
          <w:szCs w:val="20"/>
        </w:rPr>
        <w:t>გაღვიძებას</w:t>
      </w:r>
      <w:proofErr w:type="spellEnd"/>
      <w:r w:rsidRPr="00BB144B">
        <w:rPr>
          <w:sz w:val="20"/>
          <w:szCs w:val="20"/>
        </w:rPr>
        <w:t xml:space="preserve">, </w:t>
      </w:r>
      <w:proofErr w:type="spellStart"/>
      <w:r w:rsidRPr="00BB144B">
        <w:rPr>
          <w:rFonts w:ascii="Sylfaen" w:hAnsi="Sylfaen" w:cs="Sylfaen"/>
          <w:sz w:val="20"/>
          <w:szCs w:val="20"/>
        </w:rPr>
        <w:t>დაიცვან</w:t>
      </w:r>
      <w:proofErr w:type="spellEnd"/>
      <w:r w:rsidRPr="00BB144B">
        <w:rPr>
          <w:sz w:val="20"/>
          <w:szCs w:val="20"/>
        </w:rPr>
        <w:t xml:space="preserve"> </w:t>
      </w:r>
      <w:proofErr w:type="spellStart"/>
      <w:r w:rsidRPr="00BB144B">
        <w:rPr>
          <w:rFonts w:ascii="Sylfaen" w:hAnsi="Sylfaen" w:cs="Sylfaen"/>
          <w:sz w:val="20"/>
          <w:szCs w:val="20"/>
        </w:rPr>
        <w:t>სხვა</w:t>
      </w:r>
      <w:proofErr w:type="spellEnd"/>
      <w:r w:rsidRPr="00BB144B">
        <w:rPr>
          <w:sz w:val="20"/>
          <w:szCs w:val="20"/>
        </w:rPr>
        <w:t xml:space="preserve"> </w:t>
      </w:r>
      <w:proofErr w:type="spellStart"/>
      <w:r w:rsidRPr="00BB144B">
        <w:rPr>
          <w:rFonts w:ascii="Sylfaen" w:hAnsi="Sylfaen" w:cs="Sylfaen"/>
          <w:sz w:val="20"/>
          <w:szCs w:val="20"/>
        </w:rPr>
        <w:t>ადამიანთა</w:t>
      </w:r>
      <w:proofErr w:type="spellEnd"/>
      <w:r w:rsidRPr="00BB144B">
        <w:rPr>
          <w:sz w:val="20"/>
          <w:szCs w:val="20"/>
        </w:rPr>
        <w:t xml:space="preserve"> </w:t>
      </w:r>
      <w:proofErr w:type="spellStart"/>
      <w:r w:rsidRPr="00BB144B">
        <w:rPr>
          <w:rFonts w:ascii="Sylfaen" w:hAnsi="Sylfaen" w:cs="Sylfaen"/>
          <w:sz w:val="20"/>
          <w:szCs w:val="20"/>
        </w:rPr>
        <w:t>უფლებები</w:t>
      </w:r>
      <w:proofErr w:type="spellEnd"/>
      <w:r w:rsidRPr="00BB144B">
        <w:rPr>
          <w:sz w:val="20"/>
          <w:szCs w:val="20"/>
        </w:rPr>
        <w:t xml:space="preserve"> </w:t>
      </w:r>
      <w:proofErr w:type="spellStart"/>
      <w:r w:rsidRPr="00BB144B">
        <w:rPr>
          <w:rFonts w:ascii="Sylfaen" w:hAnsi="Sylfaen" w:cs="Sylfaen"/>
          <w:sz w:val="20"/>
          <w:szCs w:val="20"/>
        </w:rPr>
        <w:t>და</w:t>
      </w:r>
      <w:proofErr w:type="spellEnd"/>
      <w:r w:rsidRPr="00BB144B">
        <w:rPr>
          <w:sz w:val="20"/>
          <w:szCs w:val="20"/>
        </w:rPr>
        <w:t xml:space="preserve"> </w:t>
      </w:r>
      <w:proofErr w:type="spellStart"/>
      <w:r w:rsidRPr="00BB144B">
        <w:rPr>
          <w:rFonts w:ascii="Sylfaen" w:hAnsi="Sylfaen" w:cs="Sylfaen"/>
          <w:sz w:val="20"/>
          <w:szCs w:val="20"/>
        </w:rPr>
        <w:t>თავისუფლებები</w:t>
      </w:r>
      <w:proofErr w:type="spellEnd"/>
      <w:r w:rsidRPr="00BB144B">
        <w:rPr>
          <w:sz w:val="20"/>
          <w:szCs w:val="20"/>
        </w:rPr>
        <w:t>.</w:t>
      </w:r>
      <w:r>
        <w:rPr>
          <w:rFonts w:ascii="Sylfaen" w:hAnsi="Sylfaen"/>
          <w:b/>
          <w:sz w:val="20"/>
          <w:szCs w:val="20"/>
          <w:lang w:val="ka-GE"/>
        </w:rPr>
        <w:t xml:space="preserve"> </w:t>
      </w:r>
      <w:r w:rsidRPr="00BB144B">
        <w:rPr>
          <w:rFonts w:ascii="Sylfaen" w:hAnsi="Sylfaen"/>
          <w:sz w:val="20"/>
          <w:szCs w:val="20"/>
          <w:lang w:val="ka-GE"/>
        </w:rPr>
        <w:t xml:space="preserve">სკოლა ის ადგილია, სადაც ადამიანი ცოდნასთან ერთად სასიცოცხლოდ აუცილებელ უნარებსაც იძენს. სადავო არ არის, რომ მან საზოგადოებისთვის ფასეული მოქალაქეები უნდა აღზარდოს და ეს ჩვენი ქვეყნის განათლების ეროვნულ მიზნებშიცაა დეკლარირებული. სკოლა, შეიძლება ითქვას, მცირე სოციალური მოდელია, სადაც მკაფიოდ წარმოჩნდება ერთმანეთისგან განხვავებული ადამიანების ურთიერთობები და ყალიბდება დამოკიდებულება ცხოვრებისეული ღირებულებების მიმართ. </w:t>
      </w:r>
    </w:p>
    <w:p w14:paraId="5C92EE34" w14:textId="77777777" w:rsidR="00221C11" w:rsidRDefault="00221C11" w:rsidP="00221C11">
      <w:pPr>
        <w:spacing w:before="60"/>
        <w:ind w:left="-426"/>
        <w:jc w:val="both"/>
        <w:rPr>
          <w:rFonts w:ascii="Sylfaen" w:hAnsi="Sylfaen"/>
          <w:noProof/>
          <w:sz w:val="20"/>
          <w:szCs w:val="20"/>
          <w:lang w:val="ka-GE"/>
        </w:rPr>
      </w:pPr>
      <w:r w:rsidRPr="00BB144B">
        <w:rPr>
          <w:rFonts w:ascii="Sylfaen" w:hAnsi="Sylfaen"/>
          <w:b/>
          <w:bCs/>
          <w:noProof/>
          <w:sz w:val="20"/>
          <w:szCs w:val="20"/>
          <w:lang w:val="ka-GE"/>
        </w:rPr>
        <w:t>პროექტის მიზანია</w:t>
      </w:r>
      <w:r w:rsidRPr="00BB144B">
        <w:rPr>
          <w:rFonts w:ascii="Sylfaen" w:hAnsi="Sylfaen"/>
          <w:noProof/>
          <w:sz w:val="20"/>
          <w:szCs w:val="20"/>
          <w:lang w:val="ka-GE"/>
        </w:rPr>
        <w:t xml:space="preserve">: </w:t>
      </w:r>
    </w:p>
    <w:p w14:paraId="0BC91BA2" w14:textId="77777777" w:rsidR="00221C11" w:rsidRPr="00BB144B" w:rsidRDefault="00221C11" w:rsidP="00221C11">
      <w:pPr>
        <w:spacing w:before="60"/>
        <w:ind w:left="-426"/>
        <w:jc w:val="both"/>
        <w:rPr>
          <w:rFonts w:ascii="Sylfaen" w:hAnsi="Sylfaen"/>
          <w:noProof/>
          <w:sz w:val="20"/>
          <w:szCs w:val="20"/>
          <w:lang w:val="ka-GE"/>
        </w:rPr>
      </w:pPr>
      <w:r w:rsidRPr="00BB144B">
        <w:rPr>
          <w:rFonts w:ascii="Sylfaen" w:hAnsi="Sylfaen"/>
          <w:noProof/>
          <w:sz w:val="20"/>
          <w:szCs w:val="20"/>
        </w:rPr>
        <w:t>-</w:t>
      </w:r>
      <w:r w:rsidRPr="00BB144B">
        <w:rPr>
          <w:rFonts w:ascii="Sylfaen" w:hAnsi="Sylfaen" w:cs="Sylfaen"/>
          <w:noProof/>
          <w:sz w:val="20"/>
          <w:szCs w:val="20"/>
          <w:lang w:val="ka-GE"/>
        </w:rPr>
        <w:t>საზოგადოებ</w:t>
      </w:r>
      <w:r w:rsidRPr="00BB144B">
        <w:rPr>
          <w:rFonts w:ascii="Sylfaen" w:hAnsi="Sylfaen"/>
          <w:noProof/>
          <w:sz w:val="20"/>
          <w:szCs w:val="20"/>
          <w:lang w:val="ka-GE"/>
        </w:rPr>
        <w:t xml:space="preserve">რივი ცნობიერების გაზრდა მოზარდ თაობაში (მოსწავლეები, სტუდენტები) დისკრიმინაციის, სიძულვილით მოტივირებულ დანაშაულისა და სიძულვილის ენის გავრცელების, მისი ახალგაზრდებზე უარყოფითი გავლენის პრევენციის გზების დასახვა; </w:t>
      </w:r>
    </w:p>
    <w:p w14:paraId="3D35C80E" w14:textId="77777777" w:rsidR="00221C11" w:rsidRPr="00BB144B" w:rsidRDefault="00221C11" w:rsidP="00221C11">
      <w:pPr>
        <w:spacing w:before="60"/>
        <w:ind w:left="-426"/>
        <w:jc w:val="both"/>
        <w:rPr>
          <w:rFonts w:ascii="Sylfaen" w:hAnsi="Sylfaen"/>
          <w:noProof/>
          <w:sz w:val="20"/>
          <w:szCs w:val="20"/>
          <w:lang w:val="ka-GE"/>
        </w:rPr>
      </w:pPr>
      <w:r w:rsidRPr="00BB144B">
        <w:rPr>
          <w:rFonts w:ascii="Sylfaen" w:hAnsi="Sylfaen"/>
          <w:noProof/>
          <w:sz w:val="20"/>
          <w:szCs w:val="20"/>
        </w:rPr>
        <w:t xml:space="preserve">- </w:t>
      </w:r>
      <w:r w:rsidRPr="00BB144B">
        <w:rPr>
          <w:rFonts w:ascii="Sylfaen" w:hAnsi="Sylfaen" w:cs="Sylfaen"/>
          <w:noProof/>
          <w:sz w:val="20"/>
          <w:szCs w:val="20"/>
          <w:lang w:val="ka-GE"/>
        </w:rPr>
        <w:t>ახალგაზრდებში</w:t>
      </w:r>
      <w:r w:rsidRPr="00BB144B">
        <w:rPr>
          <w:rFonts w:ascii="Sylfaen" w:hAnsi="Sylfaen"/>
          <w:noProof/>
          <w:sz w:val="20"/>
          <w:szCs w:val="20"/>
          <w:lang w:val="ka-GE"/>
        </w:rPr>
        <w:t xml:space="preserve"> თანასწორობისა და </w:t>
      </w:r>
      <w:r w:rsidRPr="00BB144B">
        <w:rPr>
          <w:rFonts w:ascii="Sylfaen" w:hAnsi="Sylfaen" w:cs="Sylfaen"/>
          <w:noProof/>
          <w:sz w:val="20"/>
          <w:szCs w:val="20"/>
          <w:lang w:val="ka-GE"/>
        </w:rPr>
        <w:t>ტოლერანტობის,</w:t>
      </w:r>
      <w:r w:rsidRPr="00BB144B">
        <w:rPr>
          <w:rFonts w:ascii="Sylfaen" w:hAnsi="Sylfaen"/>
          <w:noProof/>
          <w:sz w:val="20"/>
          <w:szCs w:val="20"/>
          <w:lang w:val="ka-GE"/>
        </w:rPr>
        <w:t xml:space="preserve"> ადამიანის უფლებათა დაცვის  </w:t>
      </w:r>
      <w:r w:rsidRPr="00BB144B">
        <w:rPr>
          <w:rFonts w:ascii="Sylfaen" w:hAnsi="Sylfaen" w:cs="Sylfaen"/>
          <w:noProof/>
          <w:sz w:val="20"/>
          <w:szCs w:val="20"/>
          <w:lang w:val="ka-GE"/>
        </w:rPr>
        <w:t>კულტურის</w:t>
      </w:r>
      <w:r w:rsidRPr="00BB144B">
        <w:rPr>
          <w:rFonts w:ascii="Sylfaen" w:hAnsi="Sylfaen"/>
          <w:noProof/>
          <w:sz w:val="20"/>
          <w:szCs w:val="20"/>
          <w:lang w:val="ka-GE"/>
        </w:rPr>
        <w:t xml:space="preserve"> განვითარება-დამკვიდრება. ძალადობისა და სიძულვილის ტენდეციების, რისკების შემცირება.</w:t>
      </w:r>
    </w:p>
    <w:p w14:paraId="53488F63" w14:textId="77777777" w:rsidR="00221C11" w:rsidRPr="00BB144B" w:rsidRDefault="00221C11" w:rsidP="00221C11">
      <w:pPr>
        <w:ind w:left="-426"/>
        <w:jc w:val="both"/>
        <w:rPr>
          <w:rFonts w:ascii="Sylfaen" w:hAnsi="Sylfaen"/>
          <w:sz w:val="20"/>
          <w:szCs w:val="20"/>
          <w:lang w:val="ka-GE"/>
        </w:rPr>
      </w:pPr>
      <w:r w:rsidRPr="00BB144B">
        <w:rPr>
          <w:rFonts w:ascii="Sylfaen" w:hAnsi="Sylfaen"/>
          <w:sz w:val="20"/>
          <w:szCs w:val="20"/>
          <w:lang w:val="ka-GE"/>
        </w:rPr>
        <w:t xml:space="preserve"> </w:t>
      </w:r>
    </w:p>
    <w:p w14:paraId="5FAA1DF4" w14:textId="77777777" w:rsidR="00221C11" w:rsidRDefault="00221C11" w:rsidP="00221C11">
      <w:pPr>
        <w:spacing w:before="60"/>
        <w:ind w:left="-426"/>
        <w:jc w:val="both"/>
        <w:rPr>
          <w:rFonts w:ascii="Sylfaen" w:hAnsi="Sylfaen"/>
          <w:b/>
          <w:sz w:val="20"/>
          <w:szCs w:val="20"/>
          <w:lang w:val="ka-GE"/>
        </w:rPr>
      </w:pPr>
      <w:r w:rsidRPr="00236E76">
        <w:rPr>
          <w:rFonts w:ascii="Sylfaen" w:hAnsi="Sylfaen"/>
          <w:b/>
          <w:sz w:val="20"/>
          <w:szCs w:val="20"/>
          <w:lang w:val="ka-GE"/>
        </w:rPr>
        <w:t>პროექტის მოსალოდნ</w:t>
      </w:r>
      <w:r>
        <w:rPr>
          <w:rFonts w:ascii="Sylfaen" w:hAnsi="Sylfaen"/>
          <w:b/>
          <w:sz w:val="20"/>
          <w:szCs w:val="20"/>
          <w:lang w:val="ka-GE"/>
        </w:rPr>
        <w:t>ე</w:t>
      </w:r>
      <w:r w:rsidRPr="00236E76">
        <w:rPr>
          <w:rFonts w:ascii="Sylfaen" w:hAnsi="Sylfaen"/>
          <w:b/>
          <w:sz w:val="20"/>
          <w:szCs w:val="20"/>
          <w:lang w:val="ka-GE"/>
        </w:rPr>
        <w:t>ლი შედეგები და მდგრადობა</w:t>
      </w:r>
      <w:r>
        <w:rPr>
          <w:rFonts w:ascii="Sylfaen" w:hAnsi="Sylfaen"/>
          <w:b/>
          <w:sz w:val="20"/>
          <w:szCs w:val="20"/>
          <w:lang w:val="ka-GE"/>
        </w:rPr>
        <w:t>:</w:t>
      </w:r>
    </w:p>
    <w:p w14:paraId="1C4BF3C8" w14:textId="77777777" w:rsidR="00221C11" w:rsidRPr="00BB144B" w:rsidRDefault="00221C11" w:rsidP="00221C11">
      <w:pPr>
        <w:pStyle w:val="ListParagraph"/>
        <w:numPr>
          <w:ilvl w:val="0"/>
          <w:numId w:val="1"/>
        </w:numPr>
        <w:spacing w:before="60"/>
        <w:ind w:left="-426" w:firstLine="0"/>
        <w:jc w:val="both"/>
        <w:rPr>
          <w:rFonts w:ascii="Sylfaen" w:hAnsi="Sylfaen"/>
          <w:noProof/>
          <w:sz w:val="20"/>
          <w:szCs w:val="20"/>
          <w:lang w:val="ka-GE"/>
        </w:rPr>
      </w:pPr>
      <w:bookmarkStart w:id="4" w:name="_Hlk22039330"/>
      <w:r w:rsidRPr="00BB144B">
        <w:rPr>
          <w:rFonts w:ascii="Sylfaen" w:hAnsi="Sylfaen"/>
          <w:noProof/>
          <w:sz w:val="20"/>
          <w:szCs w:val="20"/>
          <w:lang w:val="ka-GE"/>
        </w:rPr>
        <w:t xml:space="preserve">კამპანიის „მე ვირჩევ თანასწორობას“ ფარგლებში საგანმანათლებელო, აღმზრდელობითი აქტივობების, კონფერენციის, დებატის ჩატარებით ამაღლდება საზოგადოებრივი ცნობიერება სამიზნე ჯგუფში (10 შშმ და </w:t>
      </w:r>
      <w:r w:rsidRPr="00BB144B">
        <w:rPr>
          <w:rFonts w:ascii="Sylfaen" w:hAnsi="Sylfaen"/>
          <w:noProof/>
          <w:sz w:val="20"/>
          <w:szCs w:val="20"/>
          <w:lang w:val="ka-GE"/>
        </w:rPr>
        <w:lastRenderedPageBreak/>
        <w:t xml:space="preserve">სსსმ მოსწავლე, 85 მოსწავლე,  65 სტუდენტი); </w:t>
      </w:r>
      <w:r w:rsidRPr="00BB144B">
        <w:rPr>
          <w:rFonts w:ascii="Sylfaen" w:hAnsi="Sylfaen"/>
          <w:sz w:val="20"/>
          <w:szCs w:val="20"/>
          <w:lang w:val="ka-GE"/>
        </w:rPr>
        <w:t>სტუდენტებს, მოსწავლეებს გაუღრმავდებათ ცოდნა ტოლერანტობის, ადამიანის უფლებებისა და ამ სფეროში მოქმედი კანონმდებლობის შესახებ;</w:t>
      </w:r>
    </w:p>
    <w:p w14:paraId="28D406D7" w14:textId="77777777" w:rsidR="00221C11" w:rsidRPr="00BB144B" w:rsidRDefault="00221C11" w:rsidP="00221C11">
      <w:pPr>
        <w:pStyle w:val="ListParagraph"/>
        <w:numPr>
          <w:ilvl w:val="0"/>
          <w:numId w:val="1"/>
        </w:numPr>
        <w:spacing w:before="60"/>
        <w:ind w:left="-426" w:firstLine="0"/>
        <w:jc w:val="both"/>
        <w:rPr>
          <w:rFonts w:ascii="Sylfaen" w:hAnsi="Sylfaen"/>
          <w:noProof/>
          <w:sz w:val="20"/>
          <w:szCs w:val="20"/>
          <w:lang w:val="ka-GE"/>
        </w:rPr>
      </w:pPr>
      <w:r w:rsidRPr="00BB144B">
        <w:rPr>
          <w:rFonts w:ascii="Sylfaen" w:hAnsi="Sylfaen"/>
          <w:noProof/>
          <w:sz w:val="20"/>
          <w:szCs w:val="20"/>
          <w:lang w:val="ka-GE"/>
        </w:rPr>
        <w:t xml:space="preserve">სხვადასხვა საგანმანათლებელო, აღმზრდელობითი აქტივობების, კონფერენციის. დებატის შედეგად მიღებული რეკომენდაციები გაშუქდება რეგიონული და საუნივერსიტეტო მედია-საშუალებებით, შემუშავდება  პრევენციის გზები, </w:t>
      </w:r>
      <w:r w:rsidRPr="00BB144B">
        <w:rPr>
          <w:rFonts w:ascii="Sylfaen" w:hAnsi="Sylfaen" w:cs="Sylfaen"/>
          <w:sz w:val="20"/>
          <w:szCs w:val="20"/>
          <w:lang w:val="ka-GE"/>
        </w:rPr>
        <w:t xml:space="preserve">დამზადდება მაისურები წარწერით „მე ვირჩევ თანასწორობას“, </w:t>
      </w:r>
      <w:r w:rsidRPr="00BB144B">
        <w:rPr>
          <w:rFonts w:ascii="Sylfaen" w:hAnsi="Sylfaen"/>
          <w:noProof/>
          <w:sz w:val="20"/>
          <w:szCs w:val="20"/>
          <w:lang w:val="ka-GE"/>
        </w:rPr>
        <w:t>დაიბეჭდება საინფორმაციო ბუკლეტები და სტუდენტები მოსწავლეებთან ერთად გაავრცელებენ საზოგადოებაში,</w:t>
      </w:r>
      <w:r w:rsidRPr="00BB144B">
        <w:rPr>
          <w:rFonts w:ascii="Sylfaen" w:hAnsi="Sylfaen" w:cs="Sylfaen"/>
          <w:sz w:val="20"/>
          <w:szCs w:val="20"/>
          <w:lang w:val="ka-GE"/>
        </w:rPr>
        <w:t xml:space="preserve"> მოქალაქეებს გააცნობენ კამპანიის მიზანს და მნიშვნელობას.</w:t>
      </w:r>
    </w:p>
    <w:p w14:paraId="69172F02" w14:textId="77777777" w:rsidR="00221C11" w:rsidRPr="00BB144B" w:rsidRDefault="00221C11" w:rsidP="00221C11">
      <w:pPr>
        <w:pStyle w:val="ListParagraph"/>
        <w:numPr>
          <w:ilvl w:val="0"/>
          <w:numId w:val="1"/>
        </w:numPr>
        <w:spacing w:before="60"/>
        <w:ind w:left="-426" w:firstLine="0"/>
        <w:jc w:val="both"/>
        <w:rPr>
          <w:rFonts w:ascii="Sylfaen" w:hAnsi="Sylfaen" w:cs="Sylfaen"/>
          <w:b/>
          <w:bCs/>
          <w:noProof/>
          <w:sz w:val="20"/>
          <w:szCs w:val="20"/>
          <w:lang w:val="ka-GE"/>
        </w:rPr>
      </w:pPr>
      <w:r w:rsidRPr="00BB144B">
        <w:rPr>
          <w:rFonts w:ascii="Sylfaen" w:hAnsi="Sylfaen"/>
          <w:sz w:val="20"/>
          <w:szCs w:val="20"/>
          <w:lang w:val="ka-GE"/>
        </w:rPr>
        <w:t>სტუდენტები, მოსწავლეები პროექტის ფარგლებში მოაწყობენ საკუთარი ნამუშევრების, ფოტოების გამოფენას, მოაწყობენ საინტერესო დისკუსიას პროექტის თემატიკასთან დაკავშირებით, დისკუსიის საშუალებით მოზარდებს გამოუმუშავდებათ ანალიტიკური აზროვნებისა და ლოგიკური დასკვნის გაკეთების უნარი;</w:t>
      </w:r>
    </w:p>
    <w:p w14:paraId="397355D0" w14:textId="77777777" w:rsidR="00221C11" w:rsidRPr="00BB144B" w:rsidRDefault="00221C11" w:rsidP="00221C11">
      <w:pPr>
        <w:pStyle w:val="ListParagraph"/>
        <w:numPr>
          <w:ilvl w:val="0"/>
          <w:numId w:val="1"/>
        </w:numPr>
        <w:spacing w:before="60"/>
        <w:ind w:left="-426" w:firstLine="0"/>
        <w:jc w:val="both"/>
        <w:rPr>
          <w:rFonts w:ascii="Sylfaen" w:hAnsi="Sylfaen" w:cs="Sylfaen"/>
          <w:b/>
          <w:bCs/>
          <w:noProof/>
          <w:sz w:val="20"/>
          <w:szCs w:val="20"/>
          <w:lang w:val="ka-GE"/>
        </w:rPr>
      </w:pPr>
      <w:r w:rsidRPr="00BB144B">
        <w:rPr>
          <w:rFonts w:ascii="Sylfaen" w:hAnsi="Sylfaen"/>
          <w:sz w:val="20"/>
          <w:szCs w:val="20"/>
          <w:lang w:val="ka-GE"/>
        </w:rPr>
        <w:t>მოსწავლეებში, სტუდენტებში ჩამოყალიბდება საკუთარი მოსაზრებების ნათლად, ლაკონურად ჩამოყალიბებისა და არგუმენტირების, საწინააღმდეგო მოსაზრების გაბათილების, კრიტიკული და ლოგიკური აზროვნების, მოსმენის, სხვისი აზრის პატივისცემისა და დროის ლიმიტის დაცვის უნარ-ჩვევები. გაიაზრებენ მედიის როლს საზოგადოებაში სიძულვილის ენის წინააღმდეგ. იმსჯელებენ ყველაზე ხშირად რომელი უფლებები ირღვევა ცალკეული პიროვნებების, მედის ან სახელმწიფოს მიერ, რა არის ძალადობა და როგორ არეგულირებს ამ პრობლემას სახელმწიფო, მედია;</w:t>
      </w:r>
    </w:p>
    <w:p w14:paraId="18AFF098" w14:textId="77777777" w:rsidR="00221C11" w:rsidRPr="00236E76" w:rsidRDefault="00221C11" w:rsidP="00221C11">
      <w:pPr>
        <w:pStyle w:val="ListParagraph"/>
        <w:numPr>
          <w:ilvl w:val="0"/>
          <w:numId w:val="1"/>
        </w:numPr>
        <w:spacing w:before="60"/>
        <w:ind w:left="-426" w:firstLine="0"/>
        <w:jc w:val="both"/>
        <w:rPr>
          <w:rFonts w:ascii="Sylfaen" w:hAnsi="Sylfaen" w:cs="Sylfaen"/>
          <w:b/>
          <w:bCs/>
          <w:noProof/>
          <w:sz w:val="20"/>
          <w:szCs w:val="20"/>
          <w:lang w:val="ka-GE"/>
        </w:rPr>
      </w:pPr>
      <w:r w:rsidRPr="00BB144B">
        <w:rPr>
          <w:rFonts w:ascii="Sylfaen" w:hAnsi="Sylfaen"/>
          <w:noProof/>
          <w:sz w:val="20"/>
          <w:szCs w:val="20"/>
          <w:lang w:val="ka-GE"/>
        </w:rPr>
        <w:t xml:space="preserve">სტუდენტ-ახალგაზრდებში საზოგადოებრივი ცნობიერების გაზრდის მიზნით ბათუმის შოთა რუსთაველის სახელმწიფო უნივერსიტეტის ზუსტ მეცნიერებათა და განათლების ფაკულტეტზე მოქმედი მასწავლებლის მომზადების საგანმანათლებლო პროგრამაში (კურიკულუმი) გათვალისწინებულ სასწავლო კურსების „სოციალური პედაგოგიკა“, „ინკლუზიური განათლება“ შინაარსი გამდიდრდება თემატიკით, რომელიც ახალგაზრდებს  გააცნობს დისკრიმინაციის, სიძულვილით მოტივირებული დანაშაულისა და სიძულვილის ენის ნეგატიურ მხარეს და მისი თავიდან აცილების სტრატეგიებს;  </w:t>
      </w:r>
    </w:p>
    <w:p w14:paraId="30ADBD81" w14:textId="77777777" w:rsidR="00221C11" w:rsidRPr="0072154E" w:rsidRDefault="00221C11" w:rsidP="00221C11">
      <w:pPr>
        <w:pStyle w:val="ListParagraph"/>
        <w:numPr>
          <w:ilvl w:val="0"/>
          <w:numId w:val="1"/>
        </w:numPr>
        <w:spacing w:before="60"/>
        <w:ind w:left="-426" w:firstLine="0"/>
        <w:jc w:val="both"/>
        <w:rPr>
          <w:rFonts w:ascii="Sylfaen" w:hAnsi="Sylfaen" w:cs="Sylfaen"/>
          <w:b/>
          <w:bCs/>
          <w:noProof/>
          <w:sz w:val="20"/>
          <w:szCs w:val="20"/>
          <w:lang w:val="ka-GE"/>
        </w:rPr>
      </w:pPr>
      <w:r w:rsidRPr="00236E76">
        <w:rPr>
          <w:rFonts w:ascii="Sylfaen" w:hAnsi="Sylfaen"/>
          <w:noProof/>
          <w:sz w:val="20"/>
          <w:szCs w:val="20"/>
          <w:lang w:val="ka-GE"/>
        </w:rPr>
        <w:t xml:space="preserve">კამპანიის „მე ვირჩევ თანასწორობას“ ფარგლებში მოხდება </w:t>
      </w:r>
      <w:r w:rsidRPr="00236E76">
        <w:rPr>
          <w:rFonts w:ascii="Sylfaen" w:hAnsi="Sylfaen"/>
          <w:sz w:val="20"/>
          <w:szCs w:val="20"/>
          <w:lang w:val="ka-GE"/>
        </w:rPr>
        <w:t xml:space="preserve">არასამთავრობო ორგანიზაციების, სახელმწიფო დაწესებულებების წარმომადგენელთა გამოცდილების გაზიარება და ინფორმაციის გაცვლა, გაიზრდება საზოგადოების ინფორმირებულობა </w:t>
      </w:r>
      <w:r w:rsidRPr="00236E76">
        <w:rPr>
          <w:rFonts w:ascii="Sylfaen" w:hAnsi="Sylfaen" w:cs="Sylfaen" w:hint="cs"/>
          <w:noProof/>
          <w:sz w:val="20"/>
          <w:szCs w:val="20"/>
          <w:lang w:val="ar-SA"/>
        </w:rPr>
        <w:t xml:space="preserve">თანასწორობის და ტოლერანტობის მნიშვნელობის, სიძულვილის ენის გამოყენებასთან დაკავშირებული საკითხების </w:t>
      </w:r>
      <w:r w:rsidRPr="00236E76">
        <w:rPr>
          <w:rFonts w:ascii="Sylfaen" w:hAnsi="Sylfaen" w:cs="Sylfaen"/>
          <w:noProof/>
          <w:sz w:val="20"/>
          <w:szCs w:val="20"/>
          <w:lang w:val="ka-GE"/>
        </w:rPr>
        <w:t>მიმართ</w:t>
      </w:r>
      <w:r w:rsidRPr="00236E76">
        <w:rPr>
          <w:rFonts w:ascii="Sylfaen" w:hAnsi="Sylfaen" w:cs="Sylfaen" w:hint="cs"/>
          <w:noProof/>
          <w:sz w:val="20"/>
          <w:szCs w:val="20"/>
          <w:lang w:val="ar-SA"/>
        </w:rPr>
        <w:t>.</w:t>
      </w:r>
      <w:bookmarkEnd w:id="4"/>
    </w:p>
    <w:p w14:paraId="144BBFE1" w14:textId="77777777" w:rsidR="00221C11" w:rsidRPr="0072154E" w:rsidRDefault="00221C11" w:rsidP="00221C11">
      <w:pPr>
        <w:pStyle w:val="ListParagraph"/>
        <w:spacing w:before="60"/>
        <w:ind w:left="-426"/>
        <w:jc w:val="both"/>
        <w:rPr>
          <w:rFonts w:ascii="Sylfaen" w:hAnsi="Sylfaen" w:cs="Sylfaen"/>
          <w:b/>
          <w:bCs/>
          <w:noProof/>
          <w:sz w:val="20"/>
          <w:szCs w:val="20"/>
          <w:lang w:val="ka-GE"/>
        </w:rPr>
      </w:pPr>
    </w:p>
    <w:p w14:paraId="390CCF30" w14:textId="77777777" w:rsidR="00221C11" w:rsidRDefault="00221C11" w:rsidP="00221C11">
      <w:pPr>
        <w:pStyle w:val="ListParagraph"/>
        <w:spacing w:before="60"/>
        <w:ind w:left="-426"/>
        <w:jc w:val="both"/>
        <w:rPr>
          <w:rFonts w:ascii="Sylfaen" w:hAnsi="Sylfaen" w:cs="Sylfaen"/>
          <w:sz w:val="20"/>
          <w:szCs w:val="20"/>
          <w:lang w:val="ka-GE"/>
        </w:rPr>
      </w:pPr>
      <w:proofErr w:type="spellStart"/>
      <w:r w:rsidRPr="0072154E">
        <w:rPr>
          <w:rFonts w:ascii="Sylfaen" w:hAnsi="Sylfaen" w:cs="Sylfaen"/>
          <w:b/>
          <w:sz w:val="20"/>
          <w:szCs w:val="20"/>
        </w:rPr>
        <w:t>პროექტს</w:t>
      </w:r>
      <w:proofErr w:type="spellEnd"/>
      <w:r w:rsidRPr="0072154E">
        <w:rPr>
          <w:b/>
          <w:sz w:val="20"/>
          <w:szCs w:val="20"/>
        </w:rPr>
        <w:t xml:space="preserve"> </w:t>
      </w:r>
      <w:proofErr w:type="spellStart"/>
      <w:proofErr w:type="gramStart"/>
      <w:r w:rsidRPr="0072154E">
        <w:rPr>
          <w:rFonts w:ascii="Sylfaen" w:hAnsi="Sylfaen" w:cs="Sylfaen"/>
          <w:b/>
          <w:sz w:val="20"/>
          <w:szCs w:val="20"/>
        </w:rPr>
        <w:t>განახორციელებენ</w:t>
      </w:r>
      <w:proofErr w:type="spellEnd"/>
      <w:r w:rsidRPr="0072154E">
        <w:rPr>
          <w:rFonts w:ascii="Sylfaen" w:hAnsi="Sylfaen" w:cs="Sylfaen"/>
          <w:sz w:val="20"/>
          <w:szCs w:val="20"/>
          <w:lang w:val="ka-GE"/>
        </w:rPr>
        <w:t xml:space="preserve">  ბსუ</w:t>
      </w:r>
      <w:proofErr w:type="gramEnd"/>
      <w:r w:rsidRPr="0072154E">
        <w:rPr>
          <w:rFonts w:ascii="Sylfaen" w:hAnsi="Sylfaen" w:cs="Sylfaen"/>
          <w:sz w:val="20"/>
          <w:szCs w:val="20"/>
          <w:lang w:val="ka-GE"/>
        </w:rPr>
        <w:t>-ს ზუსტ მეცნიერებათა და განათლების ფაკულტეტის პროფესორ-მასწავლებლები</w:t>
      </w:r>
      <w:r>
        <w:rPr>
          <w:rFonts w:ascii="Sylfaen" w:hAnsi="Sylfaen" w:cs="Sylfaen"/>
          <w:sz w:val="20"/>
          <w:szCs w:val="20"/>
          <w:lang w:val="ka-GE"/>
        </w:rPr>
        <w:t xml:space="preserve">. </w:t>
      </w:r>
    </w:p>
    <w:p w14:paraId="3B7543F9" w14:textId="77777777" w:rsidR="00221C11" w:rsidRPr="00E208B5" w:rsidRDefault="00221C11" w:rsidP="00221C11">
      <w:pPr>
        <w:pStyle w:val="ListParagraph"/>
        <w:spacing w:before="60"/>
        <w:ind w:left="-426"/>
        <w:jc w:val="both"/>
        <w:rPr>
          <w:rFonts w:ascii="Sylfaen" w:hAnsi="Sylfaen" w:cs="Sylfaen"/>
          <w:b/>
          <w:bCs/>
          <w:noProof/>
          <w:sz w:val="20"/>
          <w:szCs w:val="20"/>
          <w:lang w:val="ka-GE"/>
        </w:rPr>
      </w:pPr>
      <w:r w:rsidRPr="0072154E">
        <w:rPr>
          <w:rFonts w:ascii="Sylfaen" w:hAnsi="Sylfaen" w:cs="Sylfaen"/>
          <w:b/>
          <w:bCs/>
          <w:sz w:val="20"/>
          <w:szCs w:val="20"/>
          <w:lang w:val="ka-GE"/>
        </w:rPr>
        <w:t>პროექტის სამიზნე</w:t>
      </w:r>
      <w:r>
        <w:rPr>
          <w:rFonts w:ascii="Sylfaen" w:hAnsi="Sylfaen" w:cs="Sylfaen"/>
          <w:b/>
          <w:bCs/>
          <w:sz w:val="20"/>
          <w:szCs w:val="20"/>
          <w:lang w:val="ka-GE"/>
        </w:rPr>
        <w:t xml:space="preserve"> ჯგუფი</w:t>
      </w:r>
      <w:r w:rsidRPr="0072154E">
        <w:rPr>
          <w:rFonts w:ascii="Sylfaen" w:hAnsi="Sylfaen" w:cs="Sylfaen"/>
          <w:b/>
          <w:bCs/>
          <w:sz w:val="20"/>
          <w:szCs w:val="20"/>
          <w:lang w:val="ka-GE"/>
        </w:rPr>
        <w:t>:</w:t>
      </w:r>
      <w:r w:rsidRPr="0072154E">
        <w:rPr>
          <w:rFonts w:ascii="Sylfaen" w:hAnsi="Sylfaen" w:cs="Sylfaen"/>
          <w:sz w:val="20"/>
          <w:szCs w:val="20"/>
          <w:lang w:val="ka-GE"/>
        </w:rPr>
        <w:t xml:space="preserve">  სტუდენტები,  აჭარის  საჯარო და კერძო სკოლების (მე-2, მე-4,</w:t>
      </w:r>
      <w:r>
        <w:rPr>
          <w:rFonts w:ascii="Sylfaen" w:hAnsi="Sylfaen" w:cs="Sylfaen"/>
          <w:sz w:val="20"/>
          <w:szCs w:val="20"/>
          <w:lang w:val="ka-GE"/>
        </w:rPr>
        <w:t xml:space="preserve"> </w:t>
      </w:r>
      <w:r w:rsidRPr="0072154E">
        <w:rPr>
          <w:rFonts w:ascii="Sylfaen" w:hAnsi="Sylfaen" w:cs="Sylfaen"/>
          <w:sz w:val="20"/>
          <w:szCs w:val="20"/>
          <w:lang w:val="ka-GE"/>
        </w:rPr>
        <w:t>მე-15, 26-ე, ქართულ-ამერიკული საერთაშორისო სკოლა „პროგრესი“,  სკოლა „ნიკე“, ბათუმის წმინდა ანდრია პირველწოდებულის სახელობის სკოლა) მოსწავლეები;</w:t>
      </w:r>
      <w:r w:rsidRPr="0072154E">
        <w:rPr>
          <w:sz w:val="20"/>
          <w:szCs w:val="20"/>
        </w:rPr>
        <w:t xml:space="preserve"> </w:t>
      </w:r>
      <w:r w:rsidRPr="0072154E">
        <w:rPr>
          <w:rFonts w:ascii="Sylfaen" w:hAnsi="Sylfaen" w:cs="Sylfaen"/>
          <w:sz w:val="20"/>
          <w:szCs w:val="20"/>
          <w:lang w:val="ka-GE"/>
        </w:rPr>
        <w:t>არასამთავრობო ორგანიზაციები („დემოკრატიის ინსტიტუტი,</w:t>
      </w:r>
      <w:r>
        <w:rPr>
          <w:rFonts w:ascii="Sylfaen" w:hAnsi="Sylfaen" w:cs="Sylfaen"/>
          <w:sz w:val="20"/>
          <w:szCs w:val="20"/>
          <w:lang w:val="ka-GE"/>
        </w:rPr>
        <w:t xml:space="preserve"> </w:t>
      </w:r>
      <w:r w:rsidRPr="0072154E">
        <w:rPr>
          <w:rFonts w:ascii="Sylfaen" w:hAnsi="Sylfaen" w:cs="Sylfaen"/>
          <w:sz w:val="20"/>
          <w:szCs w:val="20"/>
          <w:lang w:val="ka-GE"/>
        </w:rPr>
        <w:t>“</w:t>
      </w:r>
      <w:r w:rsidRPr="0072154E">
        <w:rPr>
          <w:rFonts w:ascii="Sylfaen" w:eastAsia="Calibri" w:hAnsi="Sylfaen"/>
          <w:noProof/>
          <w:color w:val="000000"/>
          <w:sz w:val="20"/>
          <w:szCs w:val="20"/>
          <w:lang w:val="ka-GE"/>
        </w:rPr>
        <w:t xml:space="preserve">სამართლიანი არჩევნებისა და დემოკრატიის საერთაშორისო საზოგადოება </w:t>
      </w:r>
      <w:r w:rsidRPr="0072154E">
        <w:rPr>
          <w:rFonts w:ascii="Sylfaen" w:eastAsia="Calibri" w:hAnsi="Sylfaen"/>
          <w:noProof/>
          <w:color w:val="000000"/>
          <w:sz w:val="20"/>
          <w:szCs w:val="20"/>
        </w:rPr>
        <w:t>ISFED</w:t>
      </w:r>
      <w:r w:rsidRPr="0072154E">
        <w:rPr>
          <w:rFonts w:ascii="Sylfaen" w:eastAsia="Calibri" w:hAnsi="Sylfaen"/>
          <w:noProof/>
          <w:color w:val="000000"/>
          <w:sz w:val="20"/>
          <w:szCs w:val="20"/>
          <w:lang w:val="ka-GE"/>
        </w:rPr>
        <w:t>“), მედიის წარმომადგენლები.</w:t>
      </w:r>
    </w:p>
    <w:p w14:paraId="06FA390C" w14:textId="77777777" w:rsidR="006E6B2A" w:rsidRDefault="006E6B2A"/>
    <w:sectPr w:rsidR="006E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6960"/>
    <w:multiLevelType w:val="hybridMultilevel"/>
    <w:tmpl w:val="F724B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E81B40"/>
    <w:multiLevelType w:val="hybridMultilevel"/>
    <w:tmpl w:val="9B5A4840"/>
    <w:lvl w:ilvl="0" w:tplc="176E42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0B7485"/>
    <w:multiLevelType w:val="hybridMultilevel"/>
    <w:tmpl w:val="7E2864CC"/>
    <w:lvl w:ilvl="0" w:tplc="49DCD0A2">
      <w:start w:val="1"/>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5C0201"/>
    <w:multiLevelType w:val="hybridMultilevel"/>
    <w:tmpl w:val="DFA8E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3E"/>
    <w:rsid w:val="001328E3"/>
    <w:rsid w:val="001B1866"/>
    <w:rsid w:val="00221C11"/>
    <w:rsid w:val="006A513E"/>
    <w:rsid w:val="006E6B2A"/>
    <w:rsid w:val="008802BE"/>
    <w:rsid w:val="0098375E"/>
    <w:rsid w:val="00AF5B98"/>
    <w:rsid w:val="00D07AA9"/>
    <w:rsid w:val="00DB006E"/>
    <w:rsid w:val="00E42AB1"/>
    <w:rsid w:val="00FE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3F186"/>
  <w15:chartTrackingRefBased/>
  <w15:docId w15:val="{30296C08-FCF0-48ED-9D40-539472A7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C11"/>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C11"/>
    <w:pPr>
      <w:ind w:left="720"/>
    </w:pPr>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2</cp:revision>
  <dcterms:created xsi:type="dcterms:W3CDTF">2020-11-02T08:00:00Z</dcterms:created>
  <dcterms:modified xsi:type="dcterms:W3CDTF">2020-11-02T08:00:00Z</dcterms:modified>
</cp:coreProperties>
</file>