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752DD" w14:textId="77777777" w:rsidR="006941CD" w:rsidRPr="006941CD" w:rsidRDefault="006941CD" w:rsidP="006941CD">
      <w:pPr>
        <w:spacing w:after="0" w:line="276" w:lineRule="auto"/>
        <w:jc w:val="right"/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</w:pPr>
    </w:p>
    <w:p w14:paraId="5AA2AA85" w14:textId="77777777" w:rsidR="006941CD" w:rsidRPr="006941CD" w:rsidRDefault="006941CD" w:rsidP="006941CD">
      <w:pPr>
        <w:spacing w:after="0" w:line="276" w:lineRule="auto"/>
        <w:jc w:val="center"/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</w:pPr>
      <w:r w:rsidRPr="006941CD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,,ბსუ</w:t>
      </w:r>
      <w:r w:rsidRPr="006941CD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>-</w:t>
      </w:r>
      <w:r w:rsidRPr="006941CD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ს</w:t>
      </w:r>
      <w:r w:rsidRPr="006941CD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6941CD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სადოქტორო</w:t>
      </w:r>
      <w:r w:rsidRPr="006941CD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6941CD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საგანმანათლებლო</w:t>
      </w:r>
      <w:r w:rsidRPr="006941CD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6941CD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პროგრამებზე</w:t>
      </w:r>
      <w:r w:rsidRPr="006941CD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2023-2024 </w:t>
      </w:r>
      <w:r w:rsidRPr="006941CD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სასწავლო</w:t>
      </w:r>
      <w:r w:rsidRPr="006941CD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6941CD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წლისათვის</w:t>
      </w:r>
      <w:r w:rsidRPr="006941CD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6941CD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მიღების</w:t>
      </w:r>
      <w:r w:rsidRPr="006941CD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6941CD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გამოცხადებისა</w:t>
      </w:r>
      <w:r w:rsidRPr="006941CD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6941CD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და</w:t>
      </w:r>
      <w:r w:rsidRPr="006941CD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6941CD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წარმოსადგენი</w:t>
      </w:r>
      <w:r w:rsidRPr="006941CD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6941CD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დოკუმენტაციის</w:t>
      </w:r>
      <w:r w:rsidRPr="006941CD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6941CD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ნუსხის</w:t>
      </w:r>
      <w:r w:rsidRPr="006941CD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6941CD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განსაზღვრის</w:t>
      </w:r>
      <w:r w:rsidRPr="006941CD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6941CD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შესახებ“</w:t>
      </w:r>
    </w:p>
    <w:p w14:paraId="2D74A009" w14:textId="77777777" w:rsidR="006941CD" w:rsidRPr="006941CD" w:rsidRDefault="006941CD" w:rsidP="006941CD">
      <w:pPr>
        <w:spacing w:after="0" w:line="276" w:lineRule="auto"/>
        <w:jc w:val="center"/>
        <w:rPr>
          <w:rFonts w:ascii="Sylfaen" w:eastAsia="Arial" w:hAnsi="Sylfaen" w:cs="Arial"/>
          <w:b/>
          <w:bCs/>
          <w:kern w:val="0"/>
          <w:sz w:val="24"/>
          <w:szCs w:val="24"/>
          <w:lang w:val="ka-GE"/>
          <w14:ligatures w14:val="none"/>
        </w:rPr>
      </w:pPr>
      <w:r w:rsidRPr="006941CD">
        <w:rPr>
          <w:rFonts w:ascii="Sylfaen" w:eastAsia="Arial" w:hAnsi="Sylfaen" w:cs="Arial"/>
          <w:b/>
          <w:bCs/>
          <w:kern w:val="0"/>
          <w:sz w:val="24"/>
          <w:szCs w:val="24"/>
          <w:lang w:val="ka-GE"/>
          <w14:ligatures w14:val="none"/>
        </w:rPr>
        <w:t>ბსუ-ს რექტორის 2023 წლის ___ აგვისტოს №01-02/_________ ბრძანების</w:t>
      </w:r>
    </w:p>
    <w:p w14:paraId="6E2C4C70" w14:textId="77777777" w:rsidR="006941CD" w:rsidRPr="006941CD" w:rsidRDefault="006941CD" w:rsidP="006941CD">
      <w:pPr>
        <w:spacing w:after="0" w:line="276" w:lineRule="auto"/>
        <w:jc w:val="right"/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</w:pPr>
    </w:p>
    <w:p w14:paraId="347D565B" w14:textId="77777777" w:rsidR="006941CD" w:rsidRPr="006941CD" w:rsidRDefault="006941CD" w:rsidP="006941CD">
      <w:pPr>
        <w:spacing w:after="0" w:line="276" w:lineRule="auto"/>
        <w:jc w:val="right"/>
        <w:rPr>
          <w:rFonts w:ascii="Sylfaen" w:eastAsia="Arial" w:hAnsi="Sylfaen" w:cs="Arial"/>
          <w:b/>
          <w:bCs/>
          <w:kern w:val="0"/>
          <w:sz w:val="24"/>
          <w:szCs w:val="24"/>
          <w:lang w:val="ka-GE"/>
          <w14:ligatures w14:val="none"/>
        </w:rPr>
      </w:pPr>
      <w:r w:rsidRPr="006941CD">
        <w:rPr>
          <w:rFonts w:ascii="Sylfaen" w:eastAsia="Arial" w:hAnsi="Sylfaen" w:cs="Arial"/>
          <w:b/>
          <w:bCs/>
          <w:kern w:val="0"/>
          <w:sz w:val="24"/>
          <w:szCs w:val="24"/>
          <w:lang w:val="ka-GE"/>
          <w14:ligatures w14:val="none"/>
        </w:rPr>
        <w:t xml:space="preserve">№1 დანართი </w:t>
      </w:r>
    </w:p>
    <w:p w14:paraId="4766A9AA" w14:textId="77777777" w:rsidR="006941CD" w:rsidRPr="006941CD" w:rsidRDefault="006941CD" w:rsidP="006941CD">
      <w:pPr>
        <w:spacing w:after="0" w:line="276" w:lineRule="auto"/>
        <w:jc w:val="center"/>
        <w:rPr>
          <w:rFonts w:ascii="Sylfaen" w:eastAsia="Arial" w:hAnsi="Sylfaen" w:cs="Arial"/>
          <w:b/>
          <w:bCs/>
          <w:kern w:val="0"/>
          <w:sz w:val="24"/>
          <w:szCs w:val="24"/>
          <w:lang w:val="ka-GE"/>
          <w14:ligatures w14:val="none"/>
        </w:rPr>
      </w:pPr>
    </w:p>
    <w:p w14:paraId="4887B8F9" w14:textId="77777777" w:rsidR="006941CD" w:rsidRPr="006941CD" w:rsidRDefault="006941CD" w:rsidP="006941CD">
      <w:pPr>
        <w:spacing w:after="0" w:line="276" w:lineRule="auto"/>
        <w:jc w:val="center"/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</w:pPr>
    </w:p>
    <w:tbl>
      <w:tblPr>
        <w:tblStyle w:val="TableGrid"/>
        <w:tblW w:w="9446" w:type="dxa"/>
        <w:tblLayout w:type="fixed"/>
        <w:tblLook w:val="04A0" w:firstRow="1" w:lastRow="0" w:firstColumn="1" w:lastColumn="0" w:noHBand="0" w:noVBand="1"/>
      </w:tblPr>
      <w:tblGrid>
        <w:gridCol w:w="562"/>
        <w:gridCol w:w="6691"/>
        <w:gridCol w:w="2193"/>
      </w:tblGrid>
      <w:tr w:rsidR="006941CD" w:rsidRPr="006941CD" w14:paraId="41F51FF6" w14:textId="77777777" w:rsidTr="00E1651F">
        <w:trPr>
          <w:trHeight w:val="6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F69C" w14:textId="77777777" w:rsidR="006941CD" w:rsidRPr="006941CD" w:rsidRDefault="006941CD" w:rsidP="006941CD">
            <w:pPr>
              <w:tabs>
                <w:tab w:val="left" w:pos="709"/>
              </w:tabs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6941CD">
              <w:rPr>
                <w:rFonts w:ascii="Sylfaen" w:hAnsi="Sylfae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8374" w14:textId="77777777" w:rsidR="006941CD" w:rsidRPr="006941CD" w:rsidRDefault="006941CD" w:rsidP="006941CD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6941CD">
              <w:rPr>
                <w:rFonts w:ascii="Sylfaen" w:hAnsi="Sylfaen"/>
                <w:sz w:val="24"/>
                <w:szCs w:val="24"/>
              </w:rPr>
              <w:t xml:space="preserve">„2023-2024 </w:t>
            </w:r>
            <w:r w:rsidRPr="006941CD">
              <w:rPr>
                <w:rFonts w:ascii="Sylfaen" w:hAnsi="Sylfaen" w:cs="Sylfaen"/>
                <w:sz w:val="24"/>
                <w:szCs w:val="24"/>
              </w:rPr>
              <w:t>სასწავლო</w:t>
            </w:r>
            <w:r w:rsidRPr="006941C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41CD">
              <w:rPr>
                <w:rFonts w:ascii="Sylfaen" w:hAnsi="Sylfaen" w:cs="Sylfaen"/>
                <w:sz w:val="24"/>
                <w:szCs w:val="24"/>
              </w:rPr>
              <w:t>წელს ბსუ</w:t>
            </w:r>
            <w:r w:rsidRPr="006941CD">
              <w:rPr>
                <w:rFonts w:ascii="Sylfaen" w:hAnsi="Sylfaen"/>
                <w:sz w:val="24"/>
                <w:szCs w:val="24"/>
              </w:rPr>
              <w:t>-</w:t>
            </w:r>
            <w:r w:rsidRPr="006941CD">
              <w:rPr>
                <w:rFonts w:ascii="Sylfaen" w:hAnsi="Sylfaen" w:cs="Sylfaen"/>
                <w:sz w:val="24"/>
                <w:szCs w:val="24"/>
              </w:rPr>
              <w:t>ს</w:t>
            </w:r>
            <w:r w:rsidRPr="006941C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41CD">
              <w:rPr>
                <w:rFonts w:ascii="Sylfaen" w:hAnsi="Sylfaen" w:cs="Sylfaen"/>
                <w:sz w:val="24"/>
                <w:szCs w:val="24"/>
              </w:rPr>
              <w:t>სადოქტორო</w:t>
            </w:r>
            <w:r w:rsidRPr="006941C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41CD">
              <w:rPr>
                <w:rFonts w:ascii="Sylfaen" w:hAnsi="Sylfaen" w:cs="Sylfaen"/>
                <w:sz w:val="24"/>
                <w:szCs w:val="24"/>
              </w:rPr>
              <w:t>პროგრამებზე</w:t>
            </w:r>
            <w:r w:rsidRPr="006941C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41CD">
              <w:rPr>
                <w:rFonts w:ascii="Sylfaen" w:hAnsi="Sylfaen" w:cs="Sylfaen"/>
                <w:sz w:val="24"/>
                <w:szCs w:val="24"/>
              </w:rPr>
              <w:t>მისაღები</w:t>
            </w:r>
            <w:r w:rsidRPr="006941C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41CD">
              <w:rPr>
                <w:rFonts w:ascii="Sylfaen" w:hAnsi="Sylfaen" w:cs="Sylfaen"/>
                <w:sz w:val="24"/>
                <w:szCs w:val="24"/>
              </w:rPr>
              <w:t>კონტინგენტის</w:t>
            </w:r>
            <w:r w:rsidRPr="006941C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41CD">
              <w:rPr>
                <w:rFonts w:ascii="Sylfaen" w:hAnsi="Sylfaen" w:cs="Sylfaen"/>
                <w:sz w:val="24"/>
                <w:szCs w:val="24"/>
              </w:rPr>
              <w:t>განსაზღვრის</w:t>
            </w:r>
            <w:r w:rsidRPr="006941C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41CD">
              <w:rPr>
                <w:rFonts w:ascii="Sylfaen" w:hAnsi="Sylfaen" w:cs="Sylfaen"/>
                <w:sz w:val="24"/>
                <w:szCs w:val="24"/>
              </w:rPr>
              <w:t>შესახებ</w:t>
            </w:r>
            <w:r w:rsidRPr="006941CD">
              <w:rPr>
                <w:rFonts w:ascii="Sylfaen" w:hAnsi="Sylfaen"/>
                <w:sz w:val="24"/>
                <w:szCs w:val="24"/>
              </w:rPr>
              <w:t xml:space="preserve">“  </w:t>
            </w:r>
            <w:r w:rsidRPr="006941CD">
              <w:rPr>
                <w:rFonts w:ascii="Sylfaen" w:hAnsi="Sylfaen" w:cs="Sylfaen"/>
                <w:sz w:val="24"/>
                <w:szCs w:val="24"/>
              </w:rPr>
              <w:t>ბსუ</w:t>
            </w:r>
            <w:r w:rsidRPr="006941CD">
              <w:rPr>
                <w:rFonts w:ascii="Sylfaen" w:hAnsi="Sylfaen"/>
                <w:sz w:val="24"/>
                <w:szCs w:val="24"/>
              </w:rPr>
              <w:t>-</w:t>
            </w:r>
            <w:r w:rsidRPr="006941CD">
              <w:rPr>
                <w:rFonts w:ascii="Sylfaen" w:hAnsi="Sylfaen" w:cs="Sylfaen"/>
                <w:sz w:val="24"/>
                <w:szCs w:val="24"/>
              </w:rPr>
              <w:t>ს აკადემიური</w:t>
            </w:r>
            <w:r w:rsidRPr="006941C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41CD">
              <w:rPr>
                <w:rFonts w:ascii="Sylfaen" w:hAnsi="Sylfaen" w:cs="Sylfaen"/>
                <w:sz w:val="24"/>
                <w:szCs w:val="24"/>
              </w:rPr>
              <w:t>საბჭოს</w:t>
            </w:r>
            <w:r w:rsidRPr="006941C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941CD">
              <w:rPr>
                <w:rFonts w:ascii="Sylfaen" w:hAnsi="Sylfaen" w:cs="Sylfaen"/>
                <w:sz w:val="24"/>
                <w:szCs w:val="24"/>
              </w:rPr>
              <w:t xml:space="preserve">2023 წლის 22 აგვისტოს </w:t>
            </w:r>
            <w:r w:rsidRPr="006941CD">
              <w:rPr>
                <w:rFonts w:ascii="Sylfaen" w:hAnsi="Sylfaen"/>
                <w:sz w:val="24"/>
                <w:szCs w:val="24"/>
              </w:rPr>
              <w:t xml:space="preserve">№06-01/93 </w:t>
            </w:r>
            <w:r w:rsidRPr="006941CD">
              <w:rPr>
                <w:rFonts w:ascii="Sylfaen" w:hAnsi="Sylfaen" w:cs="Sylfaen"/>
                <w:sz w:val="24"/>
                <w:szCs w:val="24"/>
              </w:rPr>
              <w:t>დადგენილებით განსაზღვრული</w:t>
            </w:r>
            <w:r w:rsidRPr="006941CD">
              <w:rPr>
                <w:rFonts w:ascii="Sylfaen" w:hAnsi="Sylfaen"/>
                <w:sz w:val="24"/>
                <w:szCs w:val="24"/>
              </w:rPr>
              <w:t xml:space="preserve"> </w:t>
            </w:r>
          </w:p>
          <w:p w14:paraId="2BA3EF9B" w14:textId="77777777" w:rsidR="006941CD" w:rsidRPr="006941CD" w:rsidRDefault="006941CD" w:rsidP="006941CD">
            <w:pPr>
              <w:tabs>
                <w:tab w:val="left" w:pos="709"/>
              </w:tabs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6941CD">
              <w:rPr>
                <w:rFonts w:ascii="Sylfaen" w:hAnsi="Sylfaen"/>
                <w:b/>
                <w:sz w:val="24"/>
                <w:szCs w:val="24"/>
              </w:rPr>
              <w:t xml:space="preserve">ბსუ-ს </w:t>
            </w:r>
            <w:r w:rsidRPr="006941CD">
              <w:rPr>
                <w:rFonts w:ascii="Sylfaen" w:hAnsi="Sylfaen"/>
                <w:b/>
                <w:sz w:val="24"/>
                <w:szCs w:val="24"/>
                <w:lang w:val="ru-RU"/>
              </w:rPr>
              <w:t>სადოქტორო საგანმანათლებლო</w:t>
            </w:r>
          </w:p>
          <w:p w14:paraId="4B2BC774" w14:textId="77777777" w:rsidR="006941CD" w:rsidRPr="006941CD" w:rsidRDefault="006941CD" w:rsidP="006941CD">
            <w:pPr>
              <w:tabs>
                <w:tab w:val="left" w:pos="709"/>
              </w:tabs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6941CD">
              <w:rPr>
                <w:rFonts w:ascii="Sylfaen" w:hAnsi="Sylfaen"/>
                <w:b/>
                <w:sz w:val="24"/>
                <w:szCs w:val="24"/>
                <w:lang w:val="ru-RU"/>
              </w:rPr>
              <w:t>პროგრამ</w:t>
            </w:r>
            <w:r w:rsidRPr="006941CD">
              <w:rPr>
                <w:rFonts w:ascii="Sylfaen" w:hAnsi="Sylfaen"/>
                <w:b/>
                <w:sz w:val="24"/>
                <w:szCs w:val="24"/>
              </w:rPr>
              <w:t>ები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852E" w14:textId="77777777" w:rsidR="006941CD" w:rsidRPr="006941CD" w:rsidRDefault="006941CD" w:rsidP="006941CD">
            <w:pPr>
              <w:tabs>
                <w:tab w:val="left" w:pos="709"/>
              </w:tabs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6941CD">
              <w:rPr>
                <w:rFonts w:ascii="Sylfaen" w:hAnsi="Sylfaen"/>
                <w:b/>
                <w:sz w:val="24"/>
                <w:szCs w:val="24"/>
              </w:rPr>
              <w:t xml:space="preserve">მისაღები კონტინგენტი </w:t>
            </w:r>
            <w:r w:rsidRPr="006941CD">
              <w:rPr>
                <w:rFonts w:ascii="Sylfaen" w:hAnsi="Sylfaen"/>
                <w:bCs/>
                <w:sz w:val="24"/>
                <w:szCs w:val="24"/>
              </w:rPr>
              <w:t xml:space="preserve">(ადგილების </w:t>
            </w:r>
            <w:r w:rsidRPr="006941CD">
              <w:rPr>
                <w:rFonts w:ascii="Sylfaen" w:hAnsi="Sylfaen"/>
                <w:bCs/>
                <w:sz w:val="24"/>
                <w:szCs w:val="24"/>
                <w:lang w:val="ru-RU"/>
              </w:rPr>
              <w:t>რაოდენობა</w:t>
            </w:r>
            <w:r w:rsidRPr="006941CD">
              <w:rPr>
                <w:rFonts w:ascii="Sylfaen" w:hAnsi="Sylfaen"/>
                <w:bCs/>
                <w:sz w:val="24"/>
                <w:szCs w:val="24"/>
              </w:rPr>
              <w:t>)</w:t>
            </w:r>
          </w:p>
        </w:tc>
      </w:tr>
      <w:tr w:rsidR="006941CD" w:rsidRPr="006941CD" w14:paraId="2E5FF99F" w14:textId="77777777" w:rsidTr="00E1651F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E992" w14:textId="77777777" w:rsidR="006941CD" w:rsidRPr="006941CD" w:rsidRDefault="006941CD" w:rsidP="006941CD">
            <w:pPr>
              <w:tabs>
                <w:tab w:val="left" w:pos="709"/>
              </w:tabs>
              <w:jc w:val="both"/>
              <w:rPr>
                <w:rFonts w:ascii="Sylfaen" w:hAnsi="Sylfaen"/>
                <w:sz w:val="24"/>
                <w:szCs w:val="24"/>
              </w:rPr>
            </w:pPr>
            <w:r w:rsidRPr="006941C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71A3" w14:textId="77777777" w:rsidR="006941CD" w:rsidRPr="006941CD" w:rsidRDefault="006941CD" w:rsidP="006941CD">
            <w:pPr>
              <w:tabs>
                <w:tab w:val="left" w:pos="709"/>
              </w:tabs>
              <w:jc w:val="both"/>
              <w:rPr>
                <w:rFonts w:ascii="Sylfaen" w:hAnsi="Sylfaen"/>
                <w:sz w:val="24"/>
                <w:szCs w:val="24"/>
              </w:rPr>
            </w:pPr>
            <w:r w:rsidRPr="006941CD">
              <w:rPr>
                <w:rFonts w:ascii="Sylfaen" w:hAnsi="Sylfaen"/>
                <w:sz w:val="24"/>
                <w:szCs w:val="24"/>
                <w:lang w:val="ru-RU"/>
              </w:rPr>
              <w:t>ბიოლოგია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4DC2" w14:textId="77777777" w:rsidR="006941CD" w:rsidRPr="006941CD" w:rsidRDefault="006941CD" w:rsidP="006941CD">
            <w:pPr>
              <w:tabs>
                <w:tab w:val="left" w:pos="709"/>
              </w:tabs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6941CD">
              <w:rPr>
                <w:rFonts w:ascii="Sylfaen" w:hAnsi="Sylfaen"/>
                <w:b/>
                <w:bCs/>
                <w:sz w:val="24"/>
                <w:szCs w:val="24"/>
              </w:rPr>
              <w:t>5</w:t>
            </w:r>
          </w:p>
        </w:tc>
      </w:tr>
      <w:tr w:rsidR="006941CD" w:rsidRPr="006941CD" w14:paraId="00C619E7" w14:textId="77777777" w:rsidTr="00E1651F">
        <w:trPr>
          <w:trHeight w:val="2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230D" w14:textId="77777777" w:rsidR="006941CD" w:rsidRPr="006941CD" w:rsidRDefault="006941CD" w:rsidP="006941CD">
            <w:pPr>
              <w:tabs>
                <w:tab w:val="left" w:pos="709"/>
              </w:tabs>
              <w:jc w:val="both"/>
              <w:rPr>
                <w:rFonts w:ascii="Sylfaen" w:hAnsi="Sylfaen"/>
                <w:sz w:val="24"/>
                <w:szCs w:val="24"/>
              </w:rPr>
            </w:pPr>
            <w:r w:rsidRPr="006941C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7ED7" w14:textId="77777777" w:rsidR="006941CD" w:rsidRPr="006941CD" w:rsidRDefault="006941CD" w:rsidP="006941CD">
            <w:pPr>
              <w:tabs>
                <w:tab w:val="left" w:pos="709"/>
              </w:tabs>
              <w:jc w:val="both"/>
              <w:rPr>
                <w:rFonts w:ascii="Sylfaen" w:hAnsi="Sylfaen"/>
                <w:sz w:val="24"/>
                <w:szCs w:val="24"/>
              </w:rPr>
            </w:pPr>
            <w:r w:rsidRPr="006941CD">
              <w:rPr>
                <w:rFonts w:ascii="Sylfaen" w:hAnsi="Sylfaen"/>
                <w:sz w:val="24"/>
                <w:szCs w:val="24"/>
              </w:rPr>
              <w:t>ქიმია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E521" w14:textId="77777777" w:rsidR="006941CD" w:rsidRPr="006941CD" w:rsidRDefault="006941CD" w:rsidP="006941CD">
            <w:pPr>
              <w:tabs>
                <w:tab w:val="left" w:pos="709"/>
              </w:tabs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6941CD">
              <w:rPr>
                <w:rFonts w:ascii="Sylfaen" w:hAnsi="Sylfaen"/>
                <w:b/>
                <w:bCs/>
                <w:sz w:val="24"/>
                <w:szCs w:val="24"/>
              </w:rPr>
              <w:t>1</w:t>
            </w:r>
          </w:p>
        </w:tc>
      </w:tr>
      <w:tr w:rsidR="006941CD" w:rsidRPr="006941CD" w14:paraId="5FFB8B5C" w14:textId="77777777" w:rsidTr="00E1651F">
        <w:trPr>
          <w:trHeight w:val="2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7095" w14:textId="77777777" w:rsidR="006941CD" w:rsidRPr="006941CD" w:rsidRDefault="006941CD" w:rsidP="006941CD">
            <w:pPr>
              <w:tabs>
                <w:tab w:val="left" w:pos="709"/>
              </w:tabs>
              <w:jc w:val="both"/>
              <w:rPr>
                <w:rFonts w:ascii="Sylfaen" w:hAnsi="Sylfaen"/>
                <w:sz w:val="24"/>
                <w:szCs w:val="24"/>
              </w:rPr>
            </w:pPr>
            <w:r w:rsidRPr="006941CD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F0C8" w14:textId="77777777" w:rsidR="006941CD" w:rsidRPr="006941CD" w:rsidRDefault="006941CD" w:rsidP="006941CD">
            <w:pPr>
              <w:tabs>
                <w:tab w:val="left" w:pos="709"/>
              </w:tabs>
              <w:jc w:val="both"/>
              <w:rPr>
                <w:rFonts w:ascii="Sylfaen" w:hAnsi="Sylfaen"/>
                <w:sz w:val="24"/>
                <w:szCs w:val="24"/>
              </w:rPr>
            </w:pPr>
            <w:r w:rsidRPr="006941CD">
              <w:rPr>
                <w:rFonts w:ascii="Sylfaen" w:hAnsi="Sylfaen"/>
                <w:sz w:val="24"/>
                <w:szCs w:val="24"/>
              </w:rPr>
              <w:t>ფილოლოგია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CFC5" w14:textId="77777777" w:rsidR="006941CD" w:rsidRPr="006941CD" w:rsidRDefault="006941CD" w:rsidP="006941CD">
            <w:pPr>
              <w:tabs>
                <w:tab w:val="left" w:pos="709"/>
              </w:tabs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6941CD">
              <w:rPr>
                <w:rFonts w:ascii="Sylfaen" w:hAnsi="Sylfaen"/>
                <w:b/>
                <w:bCs/>
                <w:sz w:val="24"/>
                <w:szCs w:val="24"/>
              </w:rPr>
              <w:t>7</w:t>
            </w:r>
          </w:p>
        </w:tc>
      </w:tr>
      <w:tr w:rsidR="006941CD" w:rsidRPr="006941CD" w14:paraId="068F98EC" w14:textId="77777777" w:rsidTr="00E1651F">
        <w:trPr>
          <w:trHeight w:val="2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3D9C" w14:textId="77777777" w:rsidR="006941CD" w:rsidRPr="006941CD" w:rsidRDefault="006941CD" w:rsidP="006941CD">
            <w:pPr>
              <w:tabs>
                <w:tab w:val="left" w:pos="709"/>
              </w:tabs>
              <w:jc w:val="both"/>
              <w:rPr>
                <w:rFonts w:ascii="Sylfaen" w:hAnsi="Sylfaen"/>
                <w:sz w:val="24"/>
                <w:szCs w:val="24"/>
              </w:rPr>
            </w:pPr>
            <w:r w:rsidRPr="006941CD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66CF" w14:textId="77777777" w:rsidR="006941CD" w:rsidRPr="006941CD" w:rsidRDefault="006941CD" w:rsidP="006941CD">
            <w:pPr>
              <w:tabs>
                <w:tab w:val="left" w:pos="709"/>
              </w:tabs>
              <w:jc w:val="both"/>
              <w:rPr>
                <w:rFonts w:ascii="Sylfaen" w:hAnsi="Sylfaen"/>
                <w:sz w:val="24"/>
                <w:szCs w:val="24"/>
              </w:rPr>
            </w:pPr>
            <w:r w:rsidRPr="006941CD">
              <w:rPr>
                <w:rFonts w:ascii="Sylfaen" w:hAnsi="Sylfaen"/>
                <w:sz w:val="24"/>
                <w:szCs w:val="24"/>
              </w:rPr>
              <w:t>ისტორია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E493" w14:textId="77777777" w:rsidR="006941CD" w:rsidRPr="006941CD" w:rsidRDefault="006941CD" w:rsidP="006941CD">
            <w:pPr>
              <w:tabs>
                <w:tab w:val="left" w:pos="709"/>
              </w:tabs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6941CD">
              <w:rPr>
                <w:rFonts w:ascii="Sylfaen" w:hAnsi="Sylfaen"/>
                <w:b/>
                <w:bCs/>
                <w:sz w:val="24"/>
                <w:szCs w:val="24"/>
              </w:rPr>
              <w:t>3</w:t>
            </w:r>
          </w:p>
        </w:tc>
      </w:tr>
      <w:tr w:rsidR="006941CD" w:rsidRPr="006941CD" w14:paraId="1AD536D6" w14:textId="77777777" w:rsidTr="00E1651F">
        <w:trPr>
          <w:trHeight w:val="2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4E14" w14:textId="77777777" w:rsidR="006941CD" w:rsidRPr="006941CD" w:rsidRDefault="006941CD" w:rsidP="006941CD">
            <w:pPr>
              <w:tabs>
                <w:tab w:val="left" w:pos="709"/>
              </w:tabs>
              <w:jc w:val="both"/>
              <w:rPr>
                <w:rFonts w:ascii="Sylfaen" w:hAnsi="Sylfaen"/>
                <w:sz w:val="24"/>
                <w:szCs w:val="24"/>
              </w:rPr>
            </w:pPr>
            <w:r w:rsidRPr="006941CD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45E2" w14:textId="77777777" w:rsidR="006941CD" w:rsidRPr="006941CD" w:rsidRDefault="006941CD" w:rsidP="006941CD">
            <w:pPr>
              <w:tabs>
                <w:tab w:val="left" w:pos="709"/>
              </w:tabs>
              <w:jc w:val="both"/>
              <w:rPr>
                <w:rFonts w:ascii="Sylfaen" w:hAnsi="Sylfaen"/>
                <w:sz w:val="24"/>
                <w:szCs w:val="24"/>
              </w:rPr>
            </w:pPr>
            <w:r w:rsidRPr="006941CD">
              <w:rPr>
                <w:rFonts w:ascii="Sylfaen" w:hAnsi="Sylfaen"/>
                <w:sz w:val="24"/>
                <w:szCs w:val="24"/>
              </w:rPr>
              <w:t>არქეოლოგია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C92B" w14:textId="77777777" w:rsidR="006941CD" w:rsidRPr="006941CD" w:rsidRDefault="006941CD" w:rsidP="006941CD">
            <w:pPr>
              <w:tabs>
                <w:tab w:val="left" w:pos="709"/>
              </w:tabs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6941CD">
              <w:rPr>
                <w:rFonts w:ascii="Sylfaen" w:hAnsi="Sylfaen"/>
                <w:b/>
                <w:bCs/>
                <w:sz w:val="24"/>
                <w:szCs w:val="24"/>
              </w:rPr>
              <w:t>1</w:t>
            </w:r>
          </w:p>
        </w:tc>
      </w:tr>
      <w:tr w:rsidR="006941CD" w:rsidRPr="006941CD" w14:paraId="5ABACC4D" w14:textId="77777777" w:rsidTr="00E1651F">
        <w:trPr>
          <w:trHeight w:val="2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7CC6" w14:textId="77777777" w:rsidR="006941CD" w:rsidRPr="006941CD" w:rsidRDefault="006941CD" w:rsidP="006941CD">
            <w:pPr>
              <w:tabs>
                <w:tab w:val="left" w:pos="709"/>
              </w:tabs>
              <w:jc w:val="both"/>
              <w:rPr>
                <w:rFonts w:ascii="Sylfaen" w:hAnsi="Sylfaen"/>
                <w:sz w:val="24"/>
                <w:szCs w:val="24"/>
              </w:rPr>
            </w:pPr>
            <w:r w:rsidRPr="006941CD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60EA" w14:textId="77777777" w:rsidR="006941CD" w:rsidRPr="006941CD" w:rsidRDefault="006941CD" w:rsidP="006941CD">
            <w:pPr>
              <w:tabs>
                <w:tab w:val="left" w:pos="709"/>
              </w:tabs>
              <w:jc w:val="both"/>
              <w:rPr>
                <w:rFonts w:ascii="Sylfaen" w:hAnsi="Sylfaen"/>
                <w:sz w:val="24"/>
                <w:szCs w:val="24"/>
              </w:rPr>
            </w:pPr>
            <w:r w:rsidRPr="006941CD">
              <w:rPr>
                <w:rFonts w:ascii="Sylfaen" w:hAnsi="Sylfaen"/>
                <w:sz w:val="24"/>
                <w:szCs w:val="24"/>
              </w:rPr>
              <w:t>ბიზნესის ადმინისტრირება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D88F" w14:textId="77777777" w:rsidR="006941CD" w:rsidRPr="006941CD" w:rsidRDefault="006941CD" w:rsidP="006941CD">
            <w:pPr>
              <w:tabs>
                <w:tab w:val="left" w:pos="709"/>
              </w:tabs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6941CD">
              <w:rPr>
                <w:rFonts w:ascii="Sylfaen" w:hAnsi="Sylfaen"/>
                <w:b/>
                <w:bCs/>
                <w:sz w:val="24"/>
                <w:szCs w:val="24"/>
              </w:rPr>
              <w:t>3</w:t>
            </w:r>
          </w:p>
        </w:tc>
      </w:tr>
    </w:tbl>
    <w:p w14:paraId="4B3C849B" w14:textId="77777777" w:rsidR="006941CD" w:rsidRPr="006941CD" w:rsidRDefault="006941CD" w:rsidP="006941CD">
      <w:pPr>
        <w:spacing w:after="0" w:line="276" w:lineRule="auto"/>
        <w:jc w:val="center"/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</w:pPr>
    </w:p>
    <w:p w14:paraId="162EE0D7" w14:textId="77777777" w:rsidR="00B8479A" w:rsidRDefault="00B8479A"/>
    <w:sectPr w:rsidR="00B847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19"/>
    <w:rsid w:val="00314E43"/>
    <w:rsid w:val="003F22B2"/>
    <w:rsid w:val="006941CD"/>
    <w:rsid w:val="00744C19"/>
    <w:rsid w:val="00B8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80576-5D7E-42F9-A3E8-0A8ABFB8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1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ka-GE" w:eastAsia="ka-G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თავდგირიძე მანანა</dc:creator>
  <cp:keywords/>
  <dc:description/>
  <cp:lastModifiedBy>თავდგირიძე მანანა</cp:lastModifiedBy>
  <cp:revision>2</cp:revision>
  <dcterms:created xsi:type="dcterms:W3CDTF">2023-08-31T10:27:00Z</dcterms:created>
  <dcterms:modified xsi:type="dcterms:W3CDTF">2023-08-31T10:27:00Z</dcterms:modified>
</cp:coreProperties>
</file>